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053" w:rsidRDefault="00911319">
      <w:r>
        <w:rPr>
          <w:noProof/>
        </w:rPr>
        <mc:AlternateContent>
          <mc:Choice Requires="wps">
            <w:drawing>
              <wp:anchor distT="0" distB="0" distL="114300" distR="114300" simplePos="0" relativeHeight="251668480" behindDoc="0" locked="0" layoutInCell="1" allowOverlap="1">
                <wp:simplePos x="0" y="0"/>
                <wp:positionH relativeFrom="margin">
                  <wp:posOffset>979805</wp:posOffset>
                </wp:positionH>
                <wp:positionV relativeFrom="paragraph">
                  <wp:posOffset>-632460</wp:posOffset>
                </wp:positionV>
                <wp:extent cx="3749040" cy="1173480"/>
                <wp:effectExtent l="0" t="0" r="22860" b="26670"/>
                <wp:wrapNone/>
                <wp:docPr id="13" name="Rectangle 13"/>
                <wp:cNvGraphicFramePr/>
                <a:graphic xmlns:a="http://schemas.openxmlformats.org/drawingml/2006/main">
                  <a:graphicData uri="http://schemas.microsoft.com/office/word/2010/wordprocessingShape">
                    <wps:wsp>
                      <wps:cNvSpPr/>
                      <wps:spPr>
                        <a:xfrm>
                          <a:off x="0" y="0"/>
                          <a:ext cx="3749040" cy="1173480"/>
                        </a:xfrm>
                        <a:prstGeom prst="rect">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5DC0" w:rsidRPr="00942053" w:rsidRDefault="00B05DC0" w:rsidP="00D40CC5">
                            <w:pPr>
                              <w:jc w:val="center"/>
                              <w:rPr>
                                <w:rFonts w:ascii="Comic Sans MS" w:hAnsi="Comic Sans MS"/>
                                <w:color w:val="002060"/>
                                <w:sz w:val="32"/>
                                <w:szCs w:val="32"/>
                                <w:lang w:val="en-US"/>
                              </w:rPr>
                            </w:pPr>
                            <w:proofErr w:type="spellStart"/>
                            <w:r w:rsidRPr="00942053">
                              <w:rPr>
                                <w:rFonts w:ascii="Comic Sans MS" w:hAnsi="Comic Sans MS"/>
                                <w:color w:val="002060"/>
                                <w:sz w:val="32"/>
                                <w:szCs w:val="32"/>
                                <w:lang w:val="en-US"/>
                              </w:rPr>
                              <w:t>Kirkby</w:t>
                            </w:r>
                            <w:proofErr w:type="spellEnd"/>
                            <w:r w:rsidRPr="00942053">
                              <w:rPr>
                                <w:rFonts w:ascii="Comic Sans MS" w:hAnsi="Comic Sans MS"/>
                                <w:color w:val="002060"/>
                                <w:sz w:val="32"/>
                                <w:szCs w:val="32"/>
                                <w:lang w:val="en-US"/>
                              </w:rPr>
                              <w:t xml:space="preserve"> Avenue Primary School</w:t>
                            </w:r>
                          </w:p>
                          <w:p w:rsidR="00B05DC0" w:rsidRPr="00942053" w:rsidRDefault="00B05DC0" w:rsidP="00D40CC5">
                            <w:pPr>
                              <w:jc w:val="center"/>
                              <w:rPr>
                                <w:rFonts w:ascii="Comic Sans MS" w:hAnsi="Comic Sans MS"/>
                                <w:color w:val="002060"/>
                                <w:sz w:val="32"/>
                                <w:szCs w:val="32"/>
                                <w:lang w:val="en-US"/>
                              </w:rPr>
                            </w:pPr>
                            <w:r w:rsidRPr="00942053">
                              <w:rPr>
                                <w:rFonts w:ascii="Comic Sans MS" w:hAnsi="Comic Sans MS"/>
                                <w:color w:val="002060"/>
                                <w:sz w:val="32"/>
                                <w:szCs w:val="32"/>
                                <w:lang w:val="en-US"/>
                              </w:rPr>
                              <w:t>Wellbeing Newsletter</w:t>
                            </w:r>
                          </w:p>
                          <w:p w:rsidR="00B05DC0" w:rsidRPr="00942053" w:rsidRDefault="00B05DC0" w:rsidP="00D40CC5">
                            <w:pPr>
                              <w:jc w:val="center"/>
                              <w:rPr>
                                <w:rFonts w:ascii="Comic Sans MS" w:hAnsi="Comic Sans MS"/>
                                <w:color w:val="002060"/>
                                <w:sz w:val="32"/>
                                <w:szCs w:val="32"/>
                                <w:lang w:val="en-US"/>
                              </w:rPr>
                            </w:pPr>
                            <w:r>
                              <w:rPr>
                                <w:rFonts w:ascii="Comic Sans MS" w:hAnsi="Comic Sans MS"/>
                                <w:color w:val="002060"/>
                                <w:sz w:val="32"/>
                                <w:szCs w:val="32"/>
                                <w:lang w:val="en-US"/>
                              </w:rPr>
                              <w:t>September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77.15pt;margin-top:-49.8pt;width:295.2pt;height:9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" fillcolor="white [3212]" strokecolor="#0070c0" strokeweight="1pt">
                <v:textbox>
                  <w:txbxContent>
                    <w:p w:rsidR="00B05DC0" w:rsidRPr="00942053" w:rsidRDefault="00B05DC0" w:rsidP="00D40CC5">
                      <w:pPr>
                        <w:jc w:val="center"/>
                        <w:rPr>
                          <w:rFonts w:ascii="Comic Sans MS" w:hAnsi="Comic Sans MS"/>
                          <w:color w:val="002060"/>
                          <w:sz w:val="32"/>
                          <w:szCs w:val="32"/>
                          <w:lang w:val="en-US"/>
                        </w:rPr>
                      </w:pPr>
                      <w:proofErr w:type="spellStart"/>
                      <w:r w:rsidRPr="00942053">
                        <w:rPr>
                          <w:rFonts w:ascii="Comic Sans MS" w:hAnsi="Comic Sans MS"/>
                          <w:color w:val="002060"/>
                          <w:sz w:val="32"/>
                          <w:szCs w:val="32"/>
                          <w:lang w:val="en-US"/>
                        </w:rPr>
                        <w:t>Kirkby</w:t>
                      </w:r>
                      <w:proofErr w:type="spellEnd"/>
                      <w:r w:rsidRPr="00942053">
                        <w:rPr>
                          <w:rFonts w:ascii="Comic Sans MS" w:hAnsi="Comic Sans MS"/>
                          <w:color w:val="002060"/>
                          <w:sz w:val="32"/>
                          <w:szCs w:val="32"/>
                          <w:lang w:val="en-US"/>
                        </w:rPr>
                        <w:t xml:space="preserve"> Avenue Primary School</w:t>
                      </w:r>
                    </w:p>
                    <w:p w:rsidR="00B05DC0" w:rsidRPr="00942053" w:rsidRDefault="00B05DC0" w:rsidP="00D40CC5">
                      <w:pPr>
                        <w:jc w:val="center"/>
                        <w:rPr>
                          <w:rFonts w:ascii="Comic Sans MS" w:hAnsi="Comic Sans MS"/>
                          <w:color w:val="002060"/>
                          <w:sz w:val="32"/>
                          <w:szCs w:val="32"/>
                          <w:lang w:val="en-US"/>
                        </w:rPr>
                      </w:pPr>
                      <w:r w:rsidRPr="00942053">
                        <w:rPr>
                          <w:rFonts w:ascii="Comic Sans MS" w:hAnsi="Comic Sans MS"/>
                          <w:color w:val="002060"/>
                          <w:sz w:val="32"/>
                          <w:szCs w:val="32"/>
                          <w:lang w:val="en-US"/>
                        </w:rPr>
                        <w:t>Wellbeing Newsletter</w:t>
                      </w:r>
                    </w:p>
                    <w:p w:rsidR="00B05DC0" w:rsidRPr="00942053" w:rsidRDefault="00B05DC0" w:rsidP="00D40CC5">
                      <w:pPr>
                        <w:jc w:val="center"/>
                        <w:rPr>
                          <w:rFonts w:ascii="Comic Sans MS" w:hAnsi="Comic Sans MS"/>
                          <w:color w:val="002060"/>
                          <w:sz w:val="32"/>
                          <w:szCs w:val="32"/>
                          <w:lang w:val="en-US"/>
                        </w:rPr>
                      </w:pPr>
                      <w:r>
                        <w:rPr>
                          <w:rFonts w:ascii="Comic Sans MS" w:hAnsi="Comic Sans MS"/>
                          <w:color w:val="002060"/>
                          <w:sz w:val="32"/>
                          <w:szCs w:val="32"/>
                          <w:lang w:val="en-US"/>
                        </w:rPr>
                        <w:t>September 2024</w:t>
                      </w:r>
                    </w:p>
                  </w:txbxContent>
                </v:textbox>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337C6D97" wp14:editId="47851A23">
                <wp:simplePos x="0" y="0"/>
                <wp:positionH relativeFrom="margin">
                  <wp:align>center</wp:align>
                </wp:positionH>
                <wp:positionV relativeFrom="paragraph">
                  <wp:posOffset>-731520</wp:posOffset>
                </wp:positionV>
                <wp:extent cx="7223760" cy="13868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7223760" cy="1386840"/>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EF2A64" w:rsidRDefault="00B05DC0" w:rsidP="00D40CC5">
                            <w:pPr>
                              <w:rPr>
                                <w:rFonts w:ascii="Comic Sans MS" w:hAnsi="Comic Sans MS"/>
                                <w:sz w:val="32"/>
                                <w:szCs w:val="32"/>
                                <w:lang w:val="en-US"/>
                              </w:rPr>
                            </w:pPr>
                            <w:r>
                              <w:rPr>
                                <w:noProof/>
                              </w:rPr>
                              <w:drawing>
                                <wp:inline distT="0" distB="0" distL="0" distR="0" wp14:anchorId="21A4B0E5" wp14:editId="686A3E76">
                                  <wp:extent cx="1125855" cy="1137920"/>
                                  <wp:effectExtent l="0" t="0" r="0" b="5080"/>
                                  <wp:docPr id="12" name="Picture 2" descr="KAlogo_small"/>
                                  <wp:cNvGraphicFramePr/>
                                  <a:graphic xmlns:a="http://schemas.openxmlformats.org/drawingml/2006/main">
                                    <a:graphicData uri="http://schemas.openxmlformats.org/drawingml/2006/picture">
                                      <pic:pic xmlns:pic="http://schemas.openxmlformats.org/drawingml/2006/picture">
                                        <pic:nvPicPr>
                                          <pic:cNvPr id="1" name="Picture 2" descr="KAlogo_small"/>
                                          <pic:cNvPicPr/>
                                        </pic:nvPicPr>
                                        <pic:blipFill>
                                          <a:blip r:embed="rId5" cstate="print"/>
                                          <a:srcRect/>
                                          <a:stretch>
                                            <a:fillRect/>
                                          </a:stretch>
                                        </pic:blipFill>
                                        <pic:spPr bwMode="auto">
                                          <a:xfrm>
                                            <a:off x="0" y="0"/>
                                            <a:ext cx="1125855" cy="113792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C6D97" id="Rectangle 5" o:spid="_x0000_s1027" style="position:absolute;margin-left:0;margin-top:-57.6pt;width:568.8pt;height:109.2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" fillcolor="window" strokecolor="#0070c0" strokeweight="1pt">
                <v:textbox>
                  <w:txbxContent>
                    <w:p w:rsidR="00B05DC0" w:rsidRPr="00EF2A64" w:rsidRDefault="00B05DC0" w:rsidP="00D40CC5">
                      <w:pPr>
                        <w:rPr>
                          <w:rFonts w:ascii="Comic Sans MS" w:hAnsi="Comic Sans MS"/>
                          <w:sz w:val="32"/>
                          <w:szCs w:val="32"/>
                          <w:lang w:val="en-US"/>
                        </w:rPr>
                      </w:pPr>
                      <w:r>
                        <w:rPr>
                          <w:noProof/>
                        </w:rPr>
                        <w:drawing>
                          <wp:inline distT="0" distB="0" distL="0" distR="0" wp14:anchorId="21A4B0E5" wp14:editId="686A3E76">
                            <wp:extent cx="1125855" cy="1137920"/>
                            <wp:effectExtent l="0" t="0" r="0" b="5080"/>
                            <wp:docPr id="12" name="Picture 2" descr="KAlogo_small"/>
                            <wp:cNvGraphicFramePr/>
                            <a:graphic xmlns:a="http://schemas.openxmlformats.org/drawingml/2006/main">
                              <a:graphicData uri="http://schemas.openxmlformats.org/drawingml/2006/picture">
                                <pic:pic xmlns:pic="http://schemas.openxmlformats.org/drawingml/2006/picture">
                                  <pic:nvPicPr>
                                    <pic:cNvPr id="1" name="Picture 2" descr="KAlogo_small"/>
                                    <pic:cNvPicPr/>
                                  </pic:nvPicPr>
                                  <pic:blipFill>
                                    <a:blip r:embed="rId5" cstate="print"/>
                                    <a:srcRect/>
                                    <a:stretch>
                                      <a:fillRect/>
                                    </a:stretch>
                                  </pic:blipFill>
                                  <pic:spPr bwMode="auto">
                                    <a:xfrm>
                                      <a:off x="0" y="0"/>
                                      <a:ext cx="1125855" cy="1137920"/>
                                    </a:xfrm>
                                    <a:prstGeom prst="rect">
                                      <a:avLst/>
                                    </a:prstGeom>
                                    <a:noFill/>
                                    <a:ln w="9525">
                                      <a:noFill/>
                                      <a:miter lim="800000"/>
                                      <a:headEnd/>
                                      <a:tailEnd/>
                                    </a:ln>
                                  </pic:spPr>
                                </pic:pic>
                              </a:graphicData>
                            </a:graphic>
                          </wp:inline>
                        </w:drawing>
                      </w:r>
                    </w:p>
                  </w:txbxContent>
                </v:textbox>
                <w10:wrap anchorx="margin"/>
              </v:rect>
            </w:pict>
          </mc:Fallback>
        </mc:AlternateContent>
      </w:r>
      <w:r w:rsidR="00CB6C19">
        <w:rPr>
          <w:noProof/>
        </w:rPr>
        <w:drawing>
          <wp:anchor distT="0" distB="0" distL="114300" distR="114300" simplePos="0" relativeHeight="251669504" behindDoc="1" locked="0" layoutInCell="1" allowOverlap="1" wp14:anchorId="26F69E2B">
            <wp:simplePos x="0" y="0"/>
            <wp:positionH relativeFrom="margin">
              <wp:posOffset>5004435</wp:posOffset>
            </wp:positionH>
            <wp:positionV relativeFrom="page">
              <wp:posOffset>487680</wp:posOffset>
            </wp:positionV>
            <wp:extent cx="1242060" cy="861060"/>
            <wp:effectExtent l="0" t="0" r="0" b="0"/>
            <wp:wrapSquare wrapText="bothSides"/>
            <wp:docPr id="17" name="Picture 17" descr="Illustration of a human brain showing the four pillars of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a human brain showing the four pillars of well-be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206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2053" w:rsidRPr="00942053" w:rsidRDefault="00942053" w:rsidP="00942053"/>
    <w:p w:rsidR="00942053" w:rsidRPr="00942053" w:rsidRDefault="00F57BCB" w:rsidP="00942053">
      <w:r>
        <w:rPr>
          <w:noProof/>
        </w:rPr>
        <mc:AlternateContent>
          <mc:Choice Requires="wps">
            <w:drawing>
              <wp:anchor distT="0" distB="0" distL="114300" distR="114300" simplePos="0" relativeHeight="251659264" behindDoc="0" locked="0" layoutInCell="1" allowOverlap="1">
                <wp:simplePos x="0" y="0"/>
                <wp:positionH relativeFrom="margin">
                  <wp:posOffset>-762000</wp:posOffset>
                </wp:positionH>
                <wp:positionV relativeFrom="paragraph">
                  <wp:posOffset>114299</wp:posOffset>
                </wp:positionV>
                <wp:extent cx="7232227" cy="2531533"/>
                <wp:effectExtent l="0" t="0" r="26035" b="21590"/>
                <wp:wrapNone/>
                <wp:docPr id="1" name="Rectangle 1"/>
                <wp:cNvGraphicFramePr/>
                <a:graphic xmlns:a="http://schemas.openxmlformats.org/drawingml/2006/main">
                  <a:graphicData uri="http://schemas.microsoft.com/office/word/2010/wordprocessingShape">
                    <wps:wsp>
                      <wps:cNvSpPr/>
                      <wps:spPr>
                        <a:xfrm>
                          <a:off x="0" y="0"/>
                          <a:ext cx="7232227" cy="2531533"/>
                        </a:xfrm>
                        <a:prstGeom prst="rect">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68F1" w:rsidRPr="001B6815" w:rsidRDefault="003668F1" w:rsidP="00472C96">
                            <w:pPr>
                              <w:rPr>
                                <w:rFonts w:ascii="Comic Sans MS" w:hAnsi="Comic Sans MS"/>
                                <w:color w:val="0070C0"/>
                                <w:lang w:val="en-US"/>
                              </w:rPr>
                            </w:pPr>
                            <w:r w:rsidRPr="001B6815">
                              <w:rPr>
                                <w:rFonts w:ascii="Comic Sans MS" w:hAnsi="Comic Sans MS"/>
                                <w:color w:val="0070C0"/>
                                <w:lang w:val="en-US"/>
                              </w:rPr>
                              <w:t>Welcome back to school</w:t>
                            </w:r>
                            <w:r w:rsidR="00E051E4" w:rsidRPr="001B6815">
                              <w:rPr>
                                <w:rFonts w:ascii="Comic Sans MS" w:hAnsi="Comic Sans MS"/>
                                <w:color w:val="0070C0"/>
                                <w:lang w:val="en-US"/>
                              </w:rPr>
                              <w:t xml:space="preserve"> and our very first wellbeing Newsletter! Here are some key dates, tips and tricks to support</w:t>
                            </w:r>
                            <w:r w:rsidR="001B6815" w:rsidRPr="001B6815">
                              <w:rPr>
                                <w:rFonts w:ascii="Comic Sans MS" w:hAnsi="Comic Sans MS"/>
                                <w:color w:val="0070C0"/>
                                <w:lang w:val="en-US"/>
                              </w:rPr>
                              <w:t xml:space="preserve"> everyone’s wellbeing in our school community.</w:t>
                            </w:r>
                            <w:bookmarkStart w:id="0" w:name="_GoBack"/>
                            <w:bookmarkEnd w:id="0"/>
                          </w:p>
                          <w:p w:rsidR="00B05DC0" w:rsidRPr="003668F1" w:rsidRDefault="0063189D" w:rsidP="00472C96">
                            <w:pPr>
                              <w:rPr>
                                <w:rFonts w:ascii="Comic Sans MS" w:hAnsi="Comic Sans MS"/>
                                <w:color w:val="0070C0"/>
                                <w:sz w:val="20"/>
                                <w:szCs w:val="20"/>
                                <w:u w:val="single"/>
                                <w:lang w:val="en-US"/>
                              </w:rPr>
                            </w:pPr>
                            <w:r w:rsidRPr="003668F1">
                              <w:rPr>
                                <w:rFonts w:ascii="Comic Sans MS" w:hAnsi="Comic Sans MS"/>
                                <w:color w:val="0070C0"/>
                                <w:sz w:val="20"/>
                                <w:szCs w:val="20"/>
                                <w:u w:val="single"/>
                                <w:lang w:val="en-US"/>
                              </w:rPr>
                              <w:t>Serene September</w:t>
                            </w:r>
                          </w:p>
                          <w:p w:rsidR="00B05DC0" w:rsidRPr="003668F1" w:rsidRDefault="0063189D" w:rsidP="00BB7F11">
                            <w:pPr>
                              <w:rPr>
                                <w:rFonts w:ascii="Comic Sans MS" w:hAnsi="Comic Sans MS"/>
                                <w:color w:val="000000" w:themeColor="text1"/>
                                <w:sz w:val="20"/>
                                <w:szCs w:val="20"/>
                                <w:lang w:val="en-US"/>
                              </w:rPr>
                            </w:pPr>
                            <w:r w:rsidRPr="003668F1">
                              <w:rPr>
                                <w:rFonts w:ascii="Comic Sans MS" w:hAnsi="Comic Sans MS"/>
                                <w:color w:val="000000" w:themeColor="text1"/>
                                <w:sz w:val="20"/>
                                <w:szCs w:val="20"/>
                                <w:lang w:val="en-US"/>
                              </w:rPr>
                              <w:t>Serenity is about feeling calm and peaceful. There are lots of activities that can be done</w:t>
                            </w:r>
                            <w:r w:rsidR="003668F1" w:rsidRPr="003668F1">
                              <w:rPr>
                                <w:rFonts w:ascii="Comic Sans MS" w:hAnsi="Comic Sans MS"/>
                                <w:color w:val="000000" w:themeColor="text1"/>
                                <w:sz w:val="20"/>
                                <w:szCs w:val="20"/>
                                <w:lang w:val="en-US"/>
                              </w:rPr>
                              <w:t xml:space="preserve"> both</w:t>
                            </w:r>
                            <w:r w:rsidRPr="003668F1">
                              <w:rPr>
                                <w:rFonts w:ascii="Comic Sans MS" w:hAnsi="Comic Sans MS"/>
                                <w:color w:val="000000" w:themeColor="text1"/>
                                <w:sz w:val="20"/>
                                <w:szCs w:val="20"/>
                                <w:lang w:val="en-US"/>
                              </w:rPr>
                              <w:t xml:space="preserve"> indoors and outdoors</w:t>
                            </w:r>
                            <w:r w:rsidR="003668F1" w:rsidRPr="003668F1">
                              <w:rPr>
                                <w:rFonts w:ascii="Comic Sans MS" w:hAnsi="Comic Sans MS"/>
                                <w:color w:val="000000" w:themeColor="text1"/>
                                <w:sz w:val="20"/>
                                <w:szCs w:val="20"/>
                                <w:lang w:val="en-US"/>
                              </w:rPr>
                              <w:t>. Here are some ideas:</w:t>
                            </w:r>
                          </w:p>
                          <w:p w:rsidR="003668F1" w:rsidRDefault="003668F1" w:rsidP="003668F1">
                            <w:pPr>
                              <w:rPr>
                                <w:rFonts w:ascii="Comic Sans MS" w:hAnsi="Comic Sans MS"/>
                                <w:color w:val="000000" w:themeColor="text1"/>
                                <w:sz w:val="20"/>
                                <w:szCs w:val="20"/>
                                <w:lang w:val="en-US"/>
                              </w:rPr>
                            </w:pPr>
                            <w:r w:rsidRPr="00E051E4">
                              <w:rPr>
                                <w:rFonts w:ascii="Comic Sans MS" w:hAnsi="Comic Sans MS"/>
                                <w:b/>
                                <w:color w:val="000000" w:themeColor="text1"/>
                                <w:sz w:val="20"/>
                                <w:szCs w:val="20"/>
                                <w:lang w:val="en-US"/>
                              </w:rPr>
                              <w:t>Well-being walk:</w:t>
                            </w:r>
                            <w:r w:rsidRPr="001C1E9C">
                              <w:rPr>
                                <w:rFonts w:ascii="Comic Sans MS" w:hAnsi="Comic Sans MS"/>
                                <w:color w:val="000000" w:themeColor="text1"/>
                                <w:sz w:val="20"/>
                                <w:szCs w:val="20"/>
                                <w:lang w:val="en-US"/>
                              </w:rPr>
                              <w:t xml:space="preserve"> enjoy nature and the local wildlife</w:t>
                            </w:r>
                          </w:p>
                          <w:p w:rsidR="003668F1" w:rsidRDefault="003668F1" w:rsidP="003668F1">
                            <w:pPr>
                              <w:rPr>
                                <w:rFonts w:ascii="Comic Sans MS" w:hAnsi="Comic Sans MS"/>
                                <w:color w:val="000000" w:themeColor="text1"/>
                                <w:sz w:val="20"/>
                                <w:szCs w:val="20"/>
                                <w:lang w:val="en-US"/>
                              </w:rPr>
                            </w:pPr>
                            <w:r w:rsidRPr="00E051E4">
                              <w:rPr>
                                <w:rFonts w:ascii="Comic Sans MS" w:hAnsi="Comic Sans MS"/>
                                <w:b/>
                                <w:color w:val="000000" w:themeColor="text1"/>
                                <w:sz w:val="20"/>
                                <w:szCs w:val="20"/>
                                <w:lang w:val="en-US"/>
                              </w:rPr>
                              <w:t>Relaxation:</w:t>
                            </w:r>
                            <w:r>
                              <w:rPr>
                                <w:rFonts w:ascii="Comic Sans MS" w:hAnsi="Comic Sans MS"/>
                                <w:color w:val="000000" w:themeColor="text1"/>
                                <w:sz w:val="20"/>
                                <w:szCs w:val="20"/>
                                <w:lang w:val="en-US"/>
                              </w:rPr>
                              <w:t xml:space="preserve"> Imagine sitting by a quiet, serene lake. The water is still, reflecting the clear blue sky and surrounding trees. As you sit, feel a gentle breeze on your face and listen to the soft, soothing sounds of nature.</w:t>
                            </w:r>
                          </w:p>
                          <w:p w:rsidR="003668F1" w:rsidRPr="001C1E9C" w:rsidRDefault="003668F1" w:rsidP="003668F1">
                            <w:pPr>
                              <w:rPr>
                                <w:rFonts w:ascii="Comic Sans MS" w:hAnsi="Comic Sans MS"/>
                                <w:color w:val="000000" w:themeColor="text1"/>
                                <w:sz w:val="20"/>
                                <w:szCs w:val="20"/>
                                <w:lang w:val="en-US"/>
                              </w:rPr>
                            </w:pPr>
                            <w:r w:rsidRPr="00E051E4">
                              <w:rPr>
                                <w:rFonts w:ascii="Comic Sans MS" w:hAnsi="Comic Sans MS"/>
                                <w:b/>
                                <w:color w:val="000000" w:themeColor="text1"/>
                                <w:sz w:val="20"/>
                                <w:szCs w:val="20"/>
                                <w:lang w:val="en-US"/>
                              </w:rPr>
                              <w:t>Serene Moments:</w:t>
                            </w:r>
                            <w:r>
                              <w:rPr>
                                <w:rFonts w:ascii="Comic Sans MS" w:hAnsi="Comic Sans MS"/>
                                <w:color w:val="000000" w:themeColor="text1"/>
                                <w:sz w:val="20"/>
                                <w:szCs w:val="20"/>
                                <w:lang w:val="en-US"/>
                              </w:rPr>
                              <w:t xml:space="preserve"> Create a vision board with what makes you feel calm and peaceful. This can be full of pictures, drawings, words and symbols that make you feel serene.</w:t>
                            </w:r>
                          </w:p>
                          <w:p w:rsidR="003668F1" w:rsidRDefault="003668F1" w:rsidP="00BB7F11">
                            <w:pPr>
                              <w:rPr>
                                <w:rFonts w:ascii="Comic Sans MS" w:hAnsi="Comic Sans MS"/>
                                <w:color w:val="000000" w:themeColor="text1"/>
                                <w:lang w:val="en-US"/>
                              </w:rPr>
                            </w:pPr>
                          </w:p>
                          <w:p w:rsidR="00B05DC0" w:rsidRDefault="00B05DC0" w:rsidP="00BB7F11">
                            <w:pPr>
                              <w:rPr>
                                <w:rFonts w:ascii="Comic Sans MS" w:hAnsi="Comic Sans MS"/>
                                <w:color w:val="000000" w:themeColor="text1"/>
                                <w:lang w:val="en-US"/>
                              </w:rPr>
                            </w:pPr>
                          </w:p>
                          <w:p w:rsidR="00B05DC0" w:rsidRPr="008E0A92" w:rsidRDefault="00B05DC0" w:rsidP="00BB7F11">
                            <w:pPr>
                              <w:rPr>
                                <w:rFonts w:ascii="Comic Sans MS" w:hAnsi="Comic Sans MS"/>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margin-left:-60pt;margin-top:9pt;width:569.45pt;height:199.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" fillcolor="white [3212]" strokecolor="#0070c0" strokeweight="1pt">
                <v:textbox>
                  <w:txbxContent>
                    <w:p w:rsidR="003668F1" w:rsidRPr="001B6815" w:rsidRDefault="003668F1" w:rsidP="00472C96">
                      <w:pPr>
                        <w:rPr>
                          <w:rFonts w:ascii="Comic Sans MS" w:hAnsi="Comic Sans MS"/>
                          <w:color w:val="0070C0"/>
                          <w:lang w:val="en-US"/>
                        </w:rPr>
                      </w:pPr>
                      <w:r w:rsidRPr="001B6815">
                        <w:rPr>
                          <w:rFonts w:ascii="Comic Sans MS" w:hAnsi="Comic Sans MS"/>
                          <w:color w:val="0070C0"/>
                          <w:lang w:val="en-US"/>
                        </w:rPr>
                        <w:t>Welcome back to school</w:t>
                      </w:r>
                      <w:r w:rsidR="00E051E4" w:rsidRPr="001B6815">
                        <w:rPr>
                          <w:rFonts w:ascii="Comic Sans MS" w:hAnsi="Comic Sans MS"/>
                          <w:color w:val="0070C0"/>
                          <w:lang w:val="en-US"/>
                        </w:rPr>
                        <w:t xml:space="preserve"> and our very first wellbeing Newsletter! Here are some key dates, tips and tricks to support</w:t>
                      </w:r>
                      <w:r w:rsidR="001B6815" w:rsidRPr="001B6815">
                        <w:rPr>
                          <w:rFonts w:ascii="Comic Sans MS" w:hAnsi="Comic Sans MS"/>
                          <w:color w:val="0070C0"/>
                          <w:lang w:val="en-US"/>
                        </w:rPr>
                        <w:t xml:space="preserve"> everyone’s wellbeing in our school community.</w:t>
                      </w:r>
                      <w:bookmarkStart w:id="1" w:name="_GoBack"/>
                      <w:bookmarkEnd w:id="1"/>
                    </w:p>
                    <w:p w:rsidR="00B05DC0" w:rsidRPr="003668F1" w:rsidRDefault="0063189D" w:rsidP="00472C96">
                      <w:pPr>
                        <w:rPr>
                          <w:rFonts w:ascii="Comic Sans MS" w:hAnsi="Comic Sans MS"/>
                          <w:color w:val="0070C0"/>
                          <w:sz w:val="20"/>
                          <w:szCs w:val="20"/>
                          <w:u w:val="single"/>
                          <w:lang w:val="en-US"/>
                        </w:rPr>
                      </w:pPr>
                      <w:r w:rsidRPr="003668F1">
                        <w:rPr>
                          <w:rFonts w:ascii="Comic Sans MS" w:hAnsi="Comic Sans MS"/>
                          <w:color w:val="0070C0"/>
                          <w:sz w:val="20"/>
                          <w:szCs w:val="20"/>
                          <w:u w:val="single"/>
                          <w:lang w:val="en-US"/>
                        </w:rPr>
                        <w:t>Serene September</w:t>
                      </w:r>
                    </w:p>
                    <w:p w:rsidR="00B05DC0" w:rsidRPr="003668F1" w:rsidRDefault="0063189D" w:rsidP="00BB7F11">
                      <w:pPr>
                        <w:rPr>
                          <w:rFonts w:ascii="Comic Sans MS" w:hAnsi="Comic Sans MS"/>
                          <w:color w:val="000000" w:themeColor="text1"/>
                          <w:sz w:val="20"/>
                          <w:szCs w:val="20"/>
                          <w:lang w:val="en-US"/>
                        </w:rPr>
                      </w:pPr>
                      <w:r w:rsidRPr="003668F1">
                        <w:rPr>
                          <w:rFonts w:ascii="Comic Sans MS" w:hAnsi="Comic Sans MS"/>
                          <w:color w:val="000000" w:themeColor="text1"/>
                          <w:sz w:val="20"/>
                          <w:szCs w:val="20"/>
                          <w:lang w:val="en-US"/>
                        </w:rPr>
                        <w:t>Serenity is about feeling calm and peaceful. There are lots of activities that can be done</w:t>
                      </w:r>
                      <w:r w:rsidR="003668F1" w:rsidRPr="003668F1">
                        <w:rPr>
                          <w:rFonts w:ascii="Comic Sans MS" w:hAnsi="Comic Sans MS"/>
                          <w:color w:val="000000" w:themeColor="text1"/>
                          <w:sz w:val="20"/>
                          <w:szCs w:val="20"/>
                          <w:lang w:val="en-US"/>
                        </w:rPr>
                        <w:t xml:space="preserve"> both</w:t>
                      </w:r>
                      <w:r w:rsidRPr="003668F1">
                        <w:rPr>
                          <w:rFonts w:ascii="Comic Sans MS" w:hAnsi="Comic Sans MS"/>
                          <w:color w:val="000000" w:themeColor="text1"/>
                          <w:sz w:val="20"/>
                          <w:szCs w:val="20"/>
                          <w:lang w:val="en-US"/>
                        </w:rPr>
                        <w:t xml:space="preserve"> indoors and outdoors</w:t>
                      </w:r>
                      <w:r w:rsidR="003668F1" w:rsidRPr="003668F1">
                        <w:rPr>
                          <w:rFonts w:ascii="Comic Sans MS" w:hAnsi="Comic Sans MS"/>
                          <w:color w:val="000000" w:themeColor="text1"/>
                          <w:sz w:val="20"/>
                          <w:szCs w:val="20"/>
                          <w:lang w:val="en-US"/>
                        </w:rPr>
                        <w:t>. Here are some ideas:</w:t>
                      </w:r>
                    </w:p>
                    <w:p w:rsidR="003668F1" w:rsidRDefault="003668F1" w:rsidP="003668F1">
                      <w:pPr>
                        <w:rPr>
                          <w:rFonts w:ascii="Comic Sans MS" w:hAnsi="Comic Sans MS"/>
                          <w:color w:val="000000" w:themeColor="text1"/>
                          <w:sz w:val="20"/>
                          <w:szCs w:val="20"/>
                          <w:lang w:val="en-US"/>
                        </w:rPr>
                      </w:pPr>
                      <w:r w:rsidRPr="00E051E4">
                        <w:rPr>
                          <w:rFonts w:ascii="Comic Sans MS" w:hAnsi="Comic Sans MS"/>
                          <w:b/>
                          <w:color w:val="000000" w:themeColor="text1"/>
                          <w:sz w:val="20"/>
                          <w:szCs w:val="20"/>
                          <w:lang w:val="en-US"/>
                        </w:rPr>
                        <w:t>Well-being walk:</w:t>
                      </w:r>
                      <w:r w:rsidRPr="001C1E9C">
                        <w:rPr>
                          <w:rFonts w:ascii="Comic Sans MS" w:hAnsi="Comic Sans MS"/>
                          <w:color w:val="000000" w:themeColor="text1"/>
                          <w:sz w:val="20"/>
                          <w:szCs w:val="20"/>
                          <w:lang w:val="en-US"/>
                        </w:rPr>
                        <w:t xml:space="preserve"> enjoy nature and the local wildlife</w:t>
                      </w:r>
                    </w:p>
                    <w:p w:rsidR="003668F1" w:rsidRDefault="003668F1" w:rsidP="003668F1">
                      <w:pPr>
                        <w:rPr>
                          <w:rFonts w:ascii="Comic Sans MS" w:hAnsi="Comic Sans MS"/>
                          <w:color w:val="000000" w:themeColor="text1"/>
                          <w:sz w:val="20"/>
                          <w:szCs w:val="20"/>
                          <w:lang w:val="en-US"/>
                        </w:rPr>
                      </w:pPr>
                      <w:r w:rsidRPr="00E051E4">
                        <w:rPr>
                          <w:rFonts w:ascii="Comic Sans MS" w:hAnsi="Comic Sans MS"/>
                          <w:b/>
                          <w:color w:val="000000" w:themeColor="text1"/>
                          <w:sz w:val="20"/>
                          <w:szCs w:val="20"/>
                          <w:lang w:val="en-US"/>
                        </w:rPr>
                        <w:t>Relaxation:</w:t>
                      </w:r>
                      <w:r>
                        <w:rPr>
                          <w:rFonts w:ascii="Comic Sans MS" w:hAnsi="Comic Sans MS"/>
                          <w:color w:val="000000" w:themeColor="text1"/>
                          <w:sz w:val="20"/>
                          <w:szCs w:val="20"/>
                          <w:lang w:val="en-US"/>
                        </w:rPr>
                        <w:t xml:space="preserve"> Imagine sitting by a quiet, serene lake. The water is still, reflecting the clear blue sky and surrounding trees. As you sit, feel a gentle breeze on your face and listen to the soft, soothing sounds of nature.</w:t>
                      </w:r>
                    </w:p>
                    <w:p w:rsidR="003668F1" w:rsidRPr="001C1E9C" w:rsidRDefault="003668F1" w:rsidP="003668F1">
                      <w:pPr>
                        <w:rPr>
                          <w:rFonts w:ascii="Comic Sans MS" w:hAnsi="Comic Sans MS"/>
                          <w:color w:val="000000" w:themeColor="text1"/>
                          <w:sz w:val="20"/>
                          <w:szCs w:val="20"/>
                          <w:lang w:val="en-US"/>
                        </w:rPr>
                      </w:pPr>
                      <w:r w:rsidRPr="00E051E4">
                        <w:rPr>
                          <w:rFonts w:ascii="Comic Sans MS" w:hAnsi="Comic Sans MS"/>
                          <w:b/>
                          <w:color w:val="000000" w:themeColor="text1"/>
                          <w:sz w:val="20"/>
                          <w:szCs w:val="20"/>
                          <w:lang w:val="en-US"/>
                        </w:rPr>
                        <w:t>Serene Moments:</w:t>
                      </w:r>
                      <w:r>
                        <w:rPr>
                          <w:rFonts w:ascii="Comic Sans MS" w:hAnsi="Comic Sans MS"/>
                          <w:color w:val="000000" w:themeColor="text1"/>
                          <w:sz w:val="20"/>
                          <w:szCs w:val="20"/>
                          <w:lang w:val="en-US"/>
                        </w:rPr>
                        <w:t xml:space="preserve"> Create a vision board with what makes you feel calm and peaceful. This can be full of pictures, drawings, words and symbols that make you feel serene.</w:t>
                      </w:r>
                    </w:p>
                    <w:p w:rsidR="003668F1" w:rsidRDefault="003668F1" w:rsidP="00BB7F11">
                      <w:pPr>
                        <w:rPr>
                          <w:rFonts w:ascii="Comic Sans MS" w:hAnsi="Comic Sans MS"/>
                          <w:color w:val="000000" w:themeColor="text1"/>
                          <w:lang w:val="en-US"/>
                        </w:rPr>
                      </w:pPr>
                    </w:p>
                    <w:p w:rsidR="00B05DC0" w:rsidRDefault="00B05DC0" w:rsidP="00BB7F11">
                      <w:pPr>
                        <w:rPr>
                          <w:rFonts w:ascii="Comic Sans MS" w:hAnsi="Comic Sans MS"/>
                          <w:color w:val="000000" w:themeColor="text1"/>
                          <w:lang w:val="en-US"/>
                        </w:rPr>
                      </w:pPr>
                    </w:p>
                    <w:p w:rsidR="00B05DC0" w:rsidRPr="008E0A92" w:rsidRDefault="00B05DC0" w:rsidP="00BB7F11">
                      <w:pPr>
                        <w:rPr>
                          <w:rFonts w:ascii="Comic Sans MS" w:hAnsi="Comic Sans MS"/>
                          <w:color w:val="000000" w:themeColor="text1"/>
                          <w:lang w:val="en-US"/>
                        </w:rPr>
                      </w:pPr>
                    </w:p>
                  </w:txbxContent>
                </v:textbox>
                <w10:wrap anchorx="margin"/>
              </v:rect>
            </w:pict>
          </mc:Fallback>
        </mc:AlternateContent>
      </w:r>
    </w:p>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E051E4" w:rsidP="00942053">
      <w:r>
        <w:rPr>
          <w:noProof/>
        </w:rPr>
        <mc:AlternateContent>
          <mc:Choice Requires="wps">
            <w:drawing>
              <wp:anchor distT="0" distB="0" distL="114300" distR="114300" simplePos="0" relativeHeight="251666432" behindDoc="0" locked="0" layoutInCell="1" allowOverlap="1" wp14:anchorId="337C6D97" wp14:editId="47851A23">
                <wp:simplePos x="0" y="0"/>
                <wp:positionH relativeFrom="column">
                  <wp:posOffset>-736600</wp:posOffset>
                </wp:positionH>
                <wp:positionV relativeFrom="paragraph">
                  <wp:posOffset>394970</wp:posOffset>
                </wp:positionV>
                <wp:extent cx="3459480" cy="1920240"/>
                <wp:effectExtent l="0" t="0" r="26670" b="22860"/>
                <wp:wrapSquare wrapText="bothSides"/>
                <wp:docPr id="6" name="Rectangle 6"/>
                <wp:cNvGraphicFramePr/>
                <a:graphic xmlns:a="http://schemas.openxmlformats.org/drawingml/2006/main">
                  <a:graphicData uri="http://schemas.microsoft.com/office/word/2010/wordprocessingShape">
                    <wps:wsp>
                      <wps:cNvSpPr/>
                      <wps:spPr>
                        <a:xfrm>
                          <a:off x="0" y="0"/>
                          <a:ext cx="3459480" cy="1920240"/>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3668F1" w:rsidRDefault="00B05DC0" w:rsidP="00472C96">
                            <w:pPr>
                              <w:jc w:val="center"/>
                              <w:rPr>
                                <w:rFonts w:ascii="Comic Sans MS" w:hAnsi="Comic Sans MS"/>
                                <w:color w:val="0070C0"/>
                                <w:sz w:val="20"/>
                                <w:szCs w:val="20"/>
                                <w:u w:val="single"/>
                                <w:lang w:val="en-US"/>
                              </w:rPr>
                            </w:pPr>
                            <w:r w:rsidRPr="003668F1">
                              <w:rPr>
                                <w:rFonts w:ascii="Comic Sans MS" w:hAnsi="Comic Sans MS"/>
                                <w:color w:val="0070C0"/>
                                <w:sz w:val="20"/>
                                <w:szCs w:val="20"/>
                                <w:u w:val="single"/>
                                <w:lang w:val="en-US"/>
                              </w:rPr>
                              <w:t>Conversation Starters</w:t>
                            </w:r>
                          </w:p>
                          <w:p w:rsidR="00B05DC0" w:rsidRPr="001423B3" w:rsidRDefault="00B05DC0" w:rsidP="00472C96">
                            <w:pPr>
                              <w:jc w:val="center"/>
                              <w:rPr>
                                <w:rFonts w:ascii="Comic Sans MS" w:hAnsi="Comic Sans MS"/>
                                <w:sz w:val="20"/>
                                <w:szCs w:val="20"/>
                                <w:lang w:val="en-US"/>
                              </w:rPr>
                            </w:pPr>
                            <w:r w:rsidRPr="001423B3">
                              <w:rPr>
                                <w:rFonts w:ascii="Comic Sans MS" w:hAnsi="Comic Sans MS"/>
                                <w:sz w:val="20"/>
                                <w:szCs w:val="20"/>
                                <w:lang w:val="en-US"/>
                              </w:rPr>
                              <w:t xml:space="preserve">Talking to your child about how they are feeling can be tough, especially if you’re concerned they’re having a hard time. You might not know what to say or feel worried about how your child will react. It doesn’t matter what topic the conversation starts with – it’s about the opportunity it gives you to talk about feelings and provide comfort. </w:t>
                            </w:r>
                            <w:r>
                              <w:rPr>
                                <w:rFonts w:ascii="Comic Sans MS" w:hAnsi="Comic Sans MS"/>
                                <w:sz w:val="20"/>
                                <w:szCs w:val="20"/>
                                <w:lang w:val="en-US"/>
                              </w:rPr>
                              <w:t>W</w:t>
                            </w:r>
                            <w:r w:rsidRPr="001423B3">
                              <w:rPr>
                                <w:rFonts w:ascii="Comic Sans MS" w:hAnsi="Comic Sans MS"/>
                                <w:sz w:val="20"/>
                                <w:szCs w:val="20"/>
                                <w:lang w:val="en-US"/>
                              </w:rPr>
                              <w:t xml:space="preserve">hat’s the best way to encourage your child to open up? </w:t>
                            </w:r>
                          </w:p>
                          <w:p w:rsidR="00B05DC0" w:rsidRPr="001C1E9C" w:rsidRDefault="00B05DC0" w:rsidP="00472C96">
                            <w:pPr>
                              <w:jc w:val="center"/>
                              <w:rPr>
                                <w:rFonts w:ascii="Comic Sans MS" w:hAnsi="Comic Sans M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C6D97" id="Rectangle 6" o:spid="_x0000_s1029" style="position:absolute;margin-left:-58pt;margin-top:31.1pt;width:272.4pt;height:15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" fillcolor="window" strokecolor="#0070c0" strokeweight="1pt">
                <v:textbox>
                  <w:txbxContent>
                    <w:p w:rsidR="00B05DC0" w:rsidRPr="003668F1" w:rsidRDefault="00B05DC0" w:rsidP="00472C96">
                      <w:pPr>
                        <w:jc w:val="center"/>
                        <w:rPr>
                          <w:rFonts w:ascii="Comic Sans MS" w:hAnsi="Comic Sans MS"/>
                          <w:color w:val="0070C0"/>
                          <w:sz w:val="20"/>
                          <w:szCs w:val="20"/>
                          <w:u w:val="single"/>
                          <w:lang w:val="en-US"/>
                        </w:rPr>
                      </w:pPr>
                      <w:r w:rsidRPr="003668F1">
                        <w:rPr>
                          <w:rFonts w:ascii="Comic Sans MS" w:hAnsi="Comic Sans MS"/>
                          <w:color w:val="0070C0"/>
                          <w:sz w:val="20"/>
                          <w:szCs w:val="20"/>
                          <w:u w:val="single"/>
                          <w:lang w:val="en-US"/>
                        </w:rPr>
                        <w:t>Conversation Starters</w:t>
                      </w:r>
                    </w:p>
                    <w:p w:rsidR="00B05DC0" w:rsidRPr="001423B3" w:rsidRDefault="00B05DC0" w:rsidP="00472C96">
                      <w:pPr>
                        <w:jc w:val="center"/>
                        <w:rPr>
                          <w:rFonts w:ascii="Comic Sans MS" w:hAnsi="Comic Sans MS"/>
                          <w:sz w:val="20"/>
                          <w:szCs w:val="20"/>
                          <w:lang w:val="en-US"/>
                        </w:rPr>
                      </w:pPr>
                      <w:r w:rsidRPr="001423B3">
                        <w:rPr>
                          <w:rFonts w:ascii="Comic Sans MS" w:hAnsi="Comic Sans MS"/>
                          <w:sz w:val="20"/>
                          <w:szCs w:val="20"/>
                          <w:lang w:val="en-US"/>
                        </w:rPr>
                        <w:t xml:space="preserve">Talking to your child about how they are feeling can be tough, especially if you’re concerned they’re having a hard time. You might not know what to say or feel worried about how your child will react. It doesn’t matter what topic the conversation starts with – it’s about the opportunity it gives you to talk about feelings and provide comfort. </w:t>
                      </w:r>
                      <w:r>
                        <w:rPr>
                          <w:rFonts w:ascii="Comic Sans MS" w:hAnsi="Comic Sans MS"/>
                          <w:sz w:val="20"/>
                          <w:szCs w:val="20"/>
                          <w:lang w:val="en-US"/>
                        </w:rPr>
                        <w:t>W</w:t>
                      </w:r>
                      <w:r w:rsidRPr="001423B3">
                        <w:rPr>
                          <w:rFonts w:ascii="Comic Sans MS" w:hAnsi="Comic Sans MS"/>
                          <w:sz w:val="20"/>
                          <w:szCs w:val="20"/>
                          <w:lang w:val="en-US"/>
                        </w:rPr>
                        <w:t xml:space="preserve">hat’s the best way to encourage your child to open up? </w:t>
                      </w:r>
                    </w:p>
                    <w:p w:rsidR="00B05DC0" w:rsidRPr="001C1E9C" w:rsidRDefault="00B05DC0" w:rsidP="00472C96">
                      <w:pPr>
                        <w:jc w:val="center"/>
                        <w:rPr>
                          <w:rFonts w:ascii="Comic Sans MS" w:hAnsi="Comic Sans MS"/>
                          <w:lang w:val="en-US"/>
                        </w:rPr>
                      </w:pPr>
                    </w:p>
                  </w:txbxContent>
                </v:textbox>
                <w10:wrap type="square"/>
              </v:rect>
            </w:pict>
          </mc:Fallback>
        </mc:AlternateContent>
      </w:r>
    </w:p>
    <w:p w:rsidR="00942053" w:rsidRPr="00942053" w:rsidRDefault="00E051E4" w:rsidP="00942053">
      <w:r>
        <w:rPr>
          <w:noProof/>
        </w:rPr>
        <mc:AlternateContent>
          <mc:Choice Requires="wps">
            <w:drawing>
              <wp:anchor distT="0" distB="0" distL="114300" distR="114300" simplePos="0" relativeHeight="251662336" behindDoc="0" locked="0" layoutInCell="1" allowOverlap="1" wp14:anchorId="0B5159E3" wp14:editId="4AF20BF7">
                <wp:simplePos x="0" y="0"/>
                <wp:positionH relativeFrom="page">
                  <wp:posOffset>3759200</wp:posOffset>
                </wp:positionH>
                <wp:positionV relativeFrom="paragraph">
                  <wp:posOffset>117687</wp:posOffset>
                </wp:positionV>
                <wp:extent cx="3589020" cy="1100455"/>
                <wp:effectExtent l="0" t="0" r="11430" b="23495"/>
                <wp:wrapNone/>
                <wp:docPr id="4" name="Rectangle 4"/>
                <wp:cNvGraphicFramePr/>
                <a:graphic xmlns:a="http://schemas.openxmlformats.org/drawingml/2006/main">
                  <a:graphicData uri="http://schemas.microsoft.com/office/word/2010/wordprocessingShape">
                    <wps:wsp>
                      <wps:cNvSpPr/>
                      <wps:spPr>
                        <a:xfrm>
                          <a:off x="0" y="0"/>
                          <a:ext cx="3589020" cy="1100455"/>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191BD5" w:rsidRDefault="00B05DC0" w:rsidP="00BB7F11">
                            <w:pPr>
                              <w:rPr>
                                <w:rFonts w:ascii="Comic Sans MS" w:hAnsi="Comic Sans MS"/>
                                <w:b/>
                                <w:sz w:val="20"/>
                                <w:szCs w:val="20"/>
                                <w:u w:val="single"/>
                                <w:lang w:val="en-US"/>
                              </w:rPr>
                            </w:pPr>
                            <w:r w:rsidRPr="00191BD5">
                              <w:rPr>
                                <w:rFonts w:ascii="Comic Sans MS" w:hAnsi="Comic Sans MS"/>
                                <w:b/>
                                <w:sz w:val="20"/>
                                <w:szCs w:val="20"/>
                                <w:u w:val="single"/>
                                <w:lang w:val="en-US"/>
                              </w:rPr>
                              <w:t>Key Dates:</w:t>
                            </w:r>
                          </w:p>
                          <w:p w:rsidR="00B05DC0" w:rsidRDefault="0042358E" w:rsidP="00BB7F11">
                            <w:pPr>
                              <w:rPr>
                                <w:rFonts w:ascii="Comic Sans MS" w:hAnsi="Comic Sans MS"/>
                                <w:b/>
                                <w:sz w:val="18"/>
                                <w:szCs w:val="18"/>
                                <w:lang w:val="en-US"/>
                              </w:rPr>
                            </w:pPr>
                            <w:r>
                              <w:rPr>
                                <w:rFonts w:ascii="Comic Sans MS" w:hAnsi="Comic Sans MS"/>
                                <w:b/>
                                <w:sz w:val="18"/>
                                <w:szCs w:val="18"/>
                                <w:lang w:val="en-US"/>
                              </w:rPr>
                              <w:t>10</w:t>
                            </w:r>
                            <w:r w:rsidRPr="0042358E">
                              <w:rPr>
                                <w:rFonts w:ascii="Comic Sans MS" w:hAnsi="Comic Sans MS"/>
                                <w:b/>
                                <w:sz w:val="18"/>
                                <w:szCs w:val="18"/>
                                <w:vertAlign w:val="superscript"/>
                                <w:lang w:val="en-US"/>
                              </w:rPr>
                              <w:t>th</w:t>
                            </w:r>
                            <w:r>
                              <w:rPr>
                                <w:rFonts w:ascii="Comic Sans MS" w:hAnsi="Comic Sans MS"/>
                                <w:b/>
                                <w:sz w:val="18"/>
                                <w:szCs w:val="18"/>
                                <w:lang w:val="en-US"/>
                              </w:rPr>
                              <w:t xml:space="preserve"> October 2024 – World Mental </w:t>
                            </w:r>
                            <w:r w:rsidR="00F57BCB">
                              <w:rPr>
                                <w:rFonts w:ascii="Comic Sans MS" w:hAnsi="Comic Sans MS"/>
                                <w:b/>
                                <w:sz w:val="18"/>
                                <w:szCs w:val="18"/>
                                <w:lang w:val="en-US"/>
                              </w:rPr>
                              <w:t>Health</w:t>
                            </w:r>
                            <w:r>
                              <w:rPr>
                                <w:rFonts w:ascii="Comic Sans MS" w:hAnsi="Comic Sans MS"/>
                                <w:b/>
                                <w:sz w:val="18"/>
                                <w:szCs w:val="18"/>
                                <w:lang w:val="en-US"/>
                              </w:rPr>
                              <w:t xml:space="preserve"> Day</w:t>
                            </w:r>
                          </w:p>
                          <w:p w:rsidR="00B05DC0" w:rsidRDefault="00B05DC0" w:rsidP="00BB7F11">
                            <w:pPr>
                              <w:rPr>
                                <w:rFonts w:ascii="Comic Sans MS" w:hAnsi="Comic Sans MS"/>
                                <w:b/>
                                <w:sz w:val="18"/>
                                <w:szCs w:val="18"/>
                                <w:lang w:val="en-US"/>
                              </w:rPr>
                            </w:pPr>
                            <w:r>
                              <w:rPr>
                                <w:rFonts w:ascii="Comic Sans MS" w:hAnsi="Comic Sans MS"/>
                                <w:b/>
                                <w:sz w:val="18"/>
                                <w:szCs w:val="18"/>
                                <w:lang w:val="en-US"/>
                              </w:rPr>
                              <w:t>11</w:t>
                            </w:r>
                            <w:r w:rsidRPr="00B05DC0">
                              <w:rPr>
                                <w:rFonts w:ascii="Comic Sans MS" w:hAnsi="Comic Sans MS"/>
                                <w:b/>
                                <w:sz w:val="18"/>
                                <w:szCs w:val="18"/>
                                <w:vertAlign w:val="superscript"/>
                                <w:lang w:val="en-US"/>
                              </w:rPr>
                              <w:t>th</w:t>
                            </w:r>
                            <w:r>
                              <w:rPr>
                                <w:rFonts w:ascii="Comic Sans MS" w:hAnsi="Comic Sans MS"/>
                                <w:b/>
                                <w:sz w:val="18"/>
                                <w:szCs w:val="18"/>
                                <w:lang w:val="en-US"/>
                              </w:rPr>
                              <w:t>-15</w:t>
                            </w:r>
                            <w:r w:rsidRPr="00B05DC0">
                              <w:rPr>
                                <w:rFonts w:ascii="Comic Sans MS" w:hAnsi="Comic Sans MS"/>
                                <w:b/>
                                <w:sz w:val="18"/>
                                <w:szCs w:val="18"/>
                                <w:vertAlign w:val="superscript"/>
                                <w:lang w:val="en-US"/>
                              </w:rPr>
                              <w:t>th</w:t>
                            </w:r>
                            <w:r>
                              <w:rPr>
                                <w:rFonts w:ascii="Comic Sans MS" w:hAnsi="Comic Sans MS"/>
                                <w:b/>
                                <w:sz w:val="18"/>
                                <w:szCs w:val="18"/>
                                <w:lang w:val="en-US"/>
                              </w:rPr>
                              <w:t xml:space="preserve"> November 2024 – Anti-bullying week</w:t>
                            </w:r>
                          </w:p>
                          <w:p w:rsidR="00F57BCB" w:rsidRPr="00191BD5" w:rsidRDefault="00F57BCB" w:rsidP="00BB7F11">
                            <w:pPr>
                              <w:rPr>
                                <w:rFonts w:ascii="Comic Sans MS" w:hAnsi="Comic Sans MS"/>
                                <w:b/>
                                <w:sz w:val="18"/>
                                <w:szCs w:val="18"/>
                                <w:lang w:val="en-US"/>
                              </w:rPr>
                            </w:pPr>
                            <w:r>
                              <w:rPr>
                                <w:rFonts w:ascii="Comic Sans MS" w:hAnsi="Comic Sans MS"/>
                                <w:b/>
                                <w:sz w:val="18"/>
                                <w:szCs w:val="18"/>
                                <w:lang w:val="en-US"/>
                              </w:rPr>
                              <w:t>12</w:t>
                            </w:r>
                            <w:r w:rsidRPr="00F57BCB">
                              <w:rPr>
                                <w:rFonts w:ascii="Comic Sans MS" w:hAnsi="Comic Sans MS"/>
                                <w:b/>
                                <w:sz w:val="18"/>
                                <w:szCs w:val="18"/>
                                <w:vertAlign w:val="superscript"/>
                                <w:lang w:val="en-US"/>
                              </w:rPr>
                              <w:t>th</w:t>
                            </w:r>
                            <w:r>
                              <w:rPr>
                                <w:rFonts w:ascii="Comic Sans MS" w:hAnsi="Comic Sans MS"/>
                                <w:b/>
                                <w:sz w:val="18"/>
                                <w:szCs w:val="18"/>
                                <w:lang w:val="en-US"/>
                              </w:rPr>
                              <w:t xml:space="preserve"> November 2024 – Odd Socks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159E3" id="Rectangle 4" o:spid="_x0000_s1030" style="position:absolute;margin-left:296pt;margin-top:9.25pt;width:282.6pt;height:86.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" fillcolor="window" strokecolor="#0070c0" strokeweight="1pt">
                <v:textbox>
                  <w:txbxContent>
                    <w:p w:rsidR="00B05DC0" w:rsidRPr="00191BD5" w:rsidRDefault="00B05DC0" w:rsidP="00BB7F11">
                      <w:pPr>
                        <w:rPr>
                          <w:rFonts w:ascii="Comic Sans MS" w:hAnsi="Comic Sans MS"/>
                          <w:b/>
                          <w:sz w:val="20"/>
                          <w:szCs w:val="20"/>
                          <w:u w:val="single"/>
                          <w:lang w:val="en-US"/>
                        </w:rPr>
                      </w:pPr>
                      <w:r w:rsidRPr="00191BD5">
                        <w:rPr>
                          <w:rFonts w:ascii="Comic Sans MS" w:hAnsi="Comic Sans MS"/>
                          <w:b/>
                          <w:sz w:val="20"/>
                          <w:szCs w:val="20"/>
                          <w:u w:val="single"/>
                          <w:lang w:val="en-US"/>
                        </w:rPr>
                        <w:t>Key Dates:</w:t>
                      </w:r>
                    </w:p>
                    <w:p w:rsidR="00B05DC0" w:rsidRDefault="0042358E" w:rsidP="00BB7F11">
                      <w:pPr>
                        <w:rPr>
                          <w:rFonts w:ascii="Comic Sans MS" w:hAnsi="Comic Sans MS"/>
                          <w:b/>
                          <w:sz w:val="18"/>
                          <w:szCs w:val="18"/>
                          <w:lang w:val="en-US"/>
                        </w:rPr>
                      </w:pPr>
                      <w:r>
                        <w:rPr>
                          <w:rFonts w:ascii="Comic Sans MS" w:hAnsi="Comic Sans MS"/>
                          <w:b/>
                          <w:sz w:val="18"/>
                          <w:szCs w:val="18"/>
                          <w:lang w:val="en-US"/>
                        </w:rPr>
                        <w:t>10</w:t>
                      </w:r>
                      <w:r w:rsidRPr="0042358E">
                        <w:rPr>
                          <w:rFonts w:ascii="Comic Sans MS" w:hAnsi="Comic Sans MS"/>
                          <w:b/>
                          <w:sz w:val="18"/>
                          <w:szCs w:val="18"/>
                          <w:vertAlign w:val="superscript"/>
                          <w:lang w:val="en-US"/>
                        </w:rPr>
                        <w:t>th</w:t>
                      </w:r>
                      <w:r>
                        <w:rPr>
                          <w:rFonts w:ascii="Comic Sans MS" w:hAnsi="Comic Sans MS"/>
                          <w:b/>
                          <w:sz w:val="18"/>
                          <w:szCs w:val="18"/>
                          <w:lang w:val="en-US"/>
                        </w:rPr>
                        <w:t xml:space="preserve"> October 2024 – World Mental </w:t>
                      </w:r>
                      <w:r w:rsidR="00F57BCB">
                        <w:rPr>
                          <w:rFonts w:ascii="Comic Sans MS" w:hAnsi="Comic Sans MS"/>
                          <w:b/>
                          <w:sz w:val="18"/>
                          <w:szCs w:val="18"/>
                          <w:lang w:val="en-US"/>
                        </w:rPr>
                        <w:t>Health</w:t>
                      </w:r>
                      <w:r>
                        <w:rPr>
                          <w:rFonts w:ascii="Comic Sans MS" w:hAnsi="Comic Sans MS"/>
                          <w:b/>
                          <w:sz w:val="18"/>
                          <w:szCs w:val="18"/>
                          <w:lang w:val="en-US"/>
                        </w:rPr>
                        <w:t xml:space="preserve"> Day</w:t>
                      </w:r>
                    </w:p>
                    <w:p w:rsidR="00B05DC0" w:rsidRDefault="00B05DC0" w:rsidP="00BB7F11">
                      <w:pPr>
                        <w:rPr>
                          <w:rFonts w:ascii="Comic Sans MS" w:hAnsi="Comic Sans MS"/>
                          <w:b/>
                          <w:sz w:val="18"/>
                          <w:szCs w:val="18"/>
                          <w:lang w:val="en-US"/>
                        </w:rPr>
                      </w:pPr>
                      <w:r>
                        <w:rPr>
                          <w:rFonts w:ascii="Comic Sans MS" w:hAnsi="Comic Sans MS"/>
                          <w:b/>
                          <w:sz w:val="18"/>
                          <w:szCs w:val="18"/>
                          <w:lang w:val="en-US"/>
                        </w:rPr>
                        <w:t>11</w:t>
                      </w:r>
                      <w:r w:rsidRPr="00B05DC0">
                        <w:rPr>
                          <w:rFonts w:ascii="Comic Sans MS" w:hAnsi="Comic Sans MS"/>
                          <w:b/>
                          <w:sz w:val="18"/>
                          <w:szCs w:val="18"/>
                          <w:vertAlign w:val="superscript"/>
                          <w:lang w:val="en-US"/>
                        </w:rPr>
                        <w:t>th</w:t>
                      </w:r>
                      <w:r>
                        <w:rPr>
                          <w:rFonts w:ascii="Comic Sans MS" w:hAnsi="Comic Sans MS"/>
                          <w:b/>
                          <w:sz w:val="18"/>
                          <w:szCs w:val="18"/>
                          <w:lang w:val="en-US"/>
                        </w:rPr>
                        <w:t>-15</w:t>
                      </w:r>
                      <w:r w:rsidRPr="00B05DC0">
                        <w:rPr>
                          <w:rFonts w:ascii="Comic Sans MS" w:hAnsi="Comic Sans MS"/>
                          <w:b/>
                          <w:sz w:val="18"/>
                          <w:szCs w:val="18"/>
                          <w:vertAlign w:val="superscript"/>
                          <w:lang w:val="en-US"/>
                        </w:rPr>
                        <w:t>th</w:t>
                      </w:r>
                      <w:r>
                        <w:rPr>
                          <w:rFonts w:ascii="Comic Sans MS" w:hAnsi="Comic Sans MS"/>
                          <w:b/>
                          <w:sz w:val="18"/>
                          <w:szCs w:val="18"/>
                          <w:lang w:val="en-US"/>
                        </w:rPr>
                        <w:t xml:space="preserve"> November 2024 – Anti-bullying week</w:t>
                      </w:r>
                    </w:p>
                    <w:p w:rsidR="00F57BCB" w:rsidRPr="00191BD5" w:rsidRDefault="00F57BCB" w:rsidP="00BB7F11">
                      <w:pPr>
                        <w:rPr>
                          <w:rFonts w:ascii="Comic Sans MS" w:hAnsi="Comic Sans MS"/>
                          <w:b/>
                          <w:sz w:val="18"/>
                          <w:szCs w:val="18"/>
                          <w:lang w:val="en-US"/>
                        </w:rPr>
                      </w:pPr>
                      <w:r>
                        <w:rPr>
                          <w:rFonts w:ascii="Comic Sans MS" w:hAnsi="Comic Sans MS"/>
                          <w:b/>
                          <w:sz w:val="18"/>
                          <w:szCs w:val="18"/>
                          <w:lang w:val="en-US"/>
                        </w:rPr>
                        <w:t>12</w:t>
                      </w:r>
                      <w:r w:rsidRPr="00F57BCB">
                        <w:rPr>
                          <w:rFonts w:ascii="Comic Sans MS" w:hAnsi="Comic Sans MS"/>
                          <w:b/>
                          <w:sz w:val="18"/>
                          <w:szCs w:val="18"/>
                          <w:vertAlign w:val="superscript"/>
                          <w:lang w:val="en-US"/>
                        </w:rPr>
                        <w:t>th</w:t>
                      </w:r>
                      <w:r>
                        <w:rPr>
                          <w:rFonts w:ascii="Comic Sans MS" w:hAnsi="Comic Sans MS"/>
                          <w:b/>
                          <w:sz w:val="18"/>
                          <w:szCs w:val="18"/>
                          <w:lang w:val="en-US"/>
                        </w:rPr>
                        <w:t xml:space="preserve"> November 2024 – Odd Socks Day</w:t>
                      </w:r>
                    </w:p>
                  </w:txbxContent>
                </v:textbox>
                <w10:wrap anchorx="page"/>
              </v:rect>
            </w:pict>
          </mc:Fallback>
        </mc:AlternateContent>
      </w:r>
    </w:p>
    <w:p w:rsidR="00942053" w:rsidRPr="00942053" w:rsidRDefault="00942053" w:rsidP="00942053"/>
    <w:p w:rsidR="00942053" w:rsidRPr="00942053" w:rsidRDefault="00942053" w:rsidP="00942053"/>
    <w:p w:rsidR="00942053" w:rsidRPr="00942053" w:rsidRDefault="00942053" w:rsidP="00942053"/>
    <w:p w:rsidR="00942053" w:rsidRPr="00942053" w:rsidRDefault="00E051E4" w:rsidP="00942053">
      <w:r>
        <w:rPr>
          <w:noProof/>
        </w:rPr>
        <mc:AlternateContent>
          <mc:Choice Requires="wps">
            <w:drawing>
              <wp:anchor distT="0" distB="0" distL="114300" distR="114300" simplePos="0" relativeHeight="251674624" behindDoc="0" locked="0" layoutInCell="1" allowOverlap="1" wp14:anchorId="7094340D" wp14:editId="009DD55B">
                <wp:simplePos x="0" y="0"/>
                <wp:positionH relativeFrom="page">
                  <wp:posOffset>3759200</wp:posOffset>
                </wp:positionH>
                <wp:positionV relativeFrom="paragraph">
                  <wp:posOffset>101387</wp:posOffset>
                </wp:positionV>
                <wp:extent cx="3604260" cy="4114377"/>
                <wp:effectExtent l="0" t="0" r="15240" b="19685"/>
                <wp:wrapNone/>
                <wp:docPr id="10" name="Rectangle 10"/>
                <wp:cNvGraphicFramePr/>
                <a:graphic xmlns:a="http://schemas.openxmlformats.org/drawingml/2006/main">
                  <a:graphicData uri="http://schemas.microsoft.com/office/word/2010/wordprocessingShape">
                    <wps:wsp>
                      <wps:cNvSpPr/>
                      <wps:spPr>
                        <a:xfrm>
                          <a:off x="0" y="0"/>
                          <a:ext cx="3604260" cy="4114377"/>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78537B" w:rsidRDefault="00B05DC0" w:rsidP="0078537B">
                            <w:pPr>
                              <w:spacing w:before="100" w:beforeAutospacing="1" w:after="100" w:afterAutospacing="1" w:line="240" w:lineRule="auto"/>
                              <w:outlineLvl w:val="3"/>
                              <w:rPr>
                                <w:rFonts w:ascii="Comic Sans MS" w:eastAsia="Times New Roman" w:hAnsi="Comic Sans MS" w:cs="Arial"/>
                                <w:color w:val="0070C0"/>
                                <w:spacing w:val="3"/>
                                <w:sz w:val="20"/>
                                <w:szCs w:val="20"/>
                                <w:u w:val="single"/>
                                <w:lang w:eastAsia="en-GB"/>
                              </w:rPr>
                            </w:pPr>
                            <w:r w:rsidRPr="0078537B">
                              <w:rPr>
                                <w:rFonts w:ascii="Comic Sans MS" w:eastAsia="Times New Roman" w:hAnsi="Comic Sans MS" w:cs="Arial"/>
                                <w:color w:val="0070C0"/>
                                <w:spacing w:val="3"/>
                                <w:sz w:val="20"/>
                                <w:szCs w:val="20"/>
                                <w:u w:val="single"/>
                                <w:lang w:eastAsia="en-GB"/>
                              </w:rPr>
                              <w:t xml:space="preserve">Mindfulness </w:t>
                            </w:r>
                            <w:r>
                              <w:rPr>
                                <w:rFonts w:ascii="Comic Sans MS" w:eastAsia="Times New Roman" w:hAnsi="Comic Sans MS" w:cs="Arial"/>
                                <w:color w:val="0070C0"/>
                                <w:spacing w:val="3"/>
                                <w:sz w:val="20"/>
                                <w:szCs w:val="20"/>
                                <w:u w:val="single"/>
                                <w:lang w:eastAsia="en-GB"/>
                              </w:rPr>
                              <w:t>Magic</w:t>
                            </w:r>
                          </w:p>
                          <w:p w:rsidR="00B05DC0" w:rsidRDefault="00B05DC0" w:rsidP="00347319">
                            <w:pPr>
                              <w:pStyle w:val="Heading4"/>
                              <w:rPr>
                                <w:rFonts w:ascii="Comic Sans MS" w:eastAsia="Times New Roman" w:hAnsi="Comic Sans MS" w:cs="Times New Roman"/>
                                <w:i w:val="0"/>
                                <w:color w:val="000000"/>
                                <w:spacing w:val="3"/>
                                <w:sz w:val="20"/>
                                <w:szCs w:val="20"/>
                                <w:lang w:eastAsia="en-GB"/>
                              </w:rPr>
                            </w:pPr>
                            <w:r w:rsidRPr="0078537B">
                              <w:rPr>
                                <w:rFonts w:ascii="Comic Sans MS" w:eastAsia="Times New Roman" w:hAnsi="Comic Sans MS" w:cs="Times New Roman"/>
                                <w:i w:val="0"/>
                                <w:color w:val="000000"/>
                                <w:spacing w:val="3"/>
                                <w:sz w:val="20"/>
                                <w:szCs w:val="20"/>
                                <w:lang w:eastAsia="en-GB"/>
                              </w:rPr>
                              <w:t>Mindfulness, at its simplest, is paying attention to what is happening in the present moment. It may be what you’re feeling, hearing, or anything else you notice. There’s no special place of calm you have to reach and it’s not about clearing your mind, it’s just an honest and kind look at what you’re experiencing in this moment. </w:t>
                            </w:r>
                            <w:r>
                              <w:rPr>
                                <w:rFonts w:ascii="Comic Sans MS" w:eastAsia="Times New Roman" w:hAnsi="Comic Sans MS" w:cs="Times New Roman"/>
                                <w:i w:val="0"/>
                                <w:color w:val="000000"/>
                                <w:spacing w:val="3"/>
                                <w:sz w:val="20"/>
                                <w:szCs w:val="20"/>
                                <w:lang w:eastAsia="en-GB"/>
                              </w:rPr>
                              <w:t>These are some of the benefits to mindfulness:</w:t>
                            </w:r>
                          </w:p>
                          <w:p w:rsidR="00B05DC0" w:rsidRPr="00347319" w:rsidRDefault="00B05DC0" w:rsidP="00347319">
                            <w:p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sidRPr="00347319">
                              <w:rPr>
                                <w:rFonts w:ascii="Comic Sans MS" w:eastAsia="Times New Roman" w:hAnsi="Comic Sans MS" w:cs="Times New Roman"/>
                                <w:color w:val="000000"/>
                                <w:spacing w:val="3"/>
                                <w:sz w:val="20"/>
                                <w:szCs w:val="20"/>
                                <w:lang w:eastAsia="en-GB"/>
                              </w:rPr>
                              <w:t>1. </w:t>
                            </w:r>
                            <w:r w:rsidRPr="00CB6C19">
                              <w:rPr>
                                <w:rFonts w:ascii="Comic Sans MS" w:eastAsia="Times New Roman" w:hAnsi="Comic Sans MS" w:cs="Times New Roman"/>
                                <w:b/>
                                <w:bCs/>
                                <w:color w:val="000000"/>
                                <w:spacing w:val="3"/>
                                <w:sz w:val="20"/>
                                <w:szCs w:val="20"/>
                                <w:lang w:eastAsia="en-GB"/>
                              </w:rPr>
                              <w:t>Increased focus</w:t>
                            </w:r>
                            <w:r w:rsidRPr="00347319">
                              <w:rPr>
                                <w:rFonts w:ascii="Comic Sans MS" w:eastAsia="Times New Roman" w:hAnsi="Comic Sans MS" w:cs="Times New Roman"/>
                                <w:color w:val="000000"/>
                                <w:spacing w:val="3"/>
                                <w:sz w:val="20"/>
                                <w:szCs w:val="20"/>
                                <w:lang w:eastAsia="en-GB"/>
                              </w:rPr>
                              <w:t>, attention, self-control, classroom participation, compassion.</w:t>
                            </w:r>
                          </w:p>
                          <w:p w:rsidR="00B05DC0" w:rsidRPr="00347319" w:rsidRDefault="00B05DC0" w:rsidP="00347319">
                            <w:p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sidRPr="00347319">
                              <w:rPr>
                                <w:rFonts w:ascii="Comic Sans MS" w:eastAsia="Times New Roman" w:hAnsi="Comic Sans MS" w:cs="Times New Roman"/>
                                <w:color w:val="000000"/>
                                <w:spacing w:val="3"/>
                                <w:sz w:val="20"/>
                                <w:szCs w:val="20"/>
                                <w:lang w:eastAsia="en-GB"/>
                              </w:rPr>
                              <w:t>2. </w:t>
                            </w:r>
                            <w:r w:rsidRPr="00CB6C19">
                              <w:rPr>
                                <w:rFonts w:ascii="Comic Sans MS" w:eastAsia="Times New Roman" w:hAnsi="Comic Sans MS" w:cs="Times New Roman"/>
                                <w:b/>
                                <w:bCs/>
                                <w:color w:val="000000"/>
                                <w:spacing w:val="3"/>
                                <w:sz w:val="20"/>
                                <w:szCs w:val="20"/>
                                <w:lang w:eastAsia="en-GB"/>
                              </w:rPr>
                              <w:t>Improved</w:t>
                            </w:r>
                            <w:r w:rsidRPr="00347319">
                              <w:rPr>
                                <w:rFonts w:ascii="Comic Sans MS" w:eastAsia="Times New Roman" w:hAnsi="Comic Sans MS" w:cs="Times New Roman"/>
                                <w:color w:val="000000"/>
                                <w:spacing w:val="3"/>
                                <w:sz w:val="20"/>
                                <w:szCs w:val="20"/>
                                <w:lang w:eastAsia="en-GB"/>
                              </w:rPr>
                              <w:t> </w:t>
                            </w:r>
                            <w:r w:rsidRPr="00CB6C19">
                              <w:rPr>
                                <w:rFonts w:ascii="Comic Sans MS" w:eastAsia="Times New Roman" w:hAnsi="Comic Sans MS" w:cs="Times New Roman"/>
                                <w:b/>
                                <w:bCs/>
                                <w:color w:val="000000"/>
                                <w:spacing w:val="3"/>
                                <w:sz w:val="20"/>
                                <w:szCs w:val="20"/>
                                <w:lang w:eastAsia="en-GB"/>
                              </w:rPr>
                              <w:t>academic performance</w:t>
                            </w:r>
                            <w:r w:rsidRPr="00347319">
                              <w:rPr>
                                <w:rFonts w:ascii="Comic Sans MS" w:eastAsia="Times New Roman" w:hAnsi="Comic Sans MS" w:cs="Times New Roman"/>
                                <w:color w:val="000000"/>
                                <w:spacing w:val="3"/>
                                <w:sz w:val="20"/>
                                <w:szCs w:val="20"/>
                                <w:lang w:eastAsia="en-GB"/>
                              </w:rPr>
                              <w:t>, ability to resolve conflict, overall well-being.</w:t>
                            </w:r>
                            <w:r w:rsidRPr="00911319">
                              <w:rPr>
                                <w:noProof/>
                              </w:rPr>
                              <w:t xml:space="preserve"> </w:t>
                            </w:r>
                          </w:p>
                          <w:p w:rsidR="00B05DC0" w:rsidRDefault="00B05DC0" w:rsidP="00347319">
                            <w:pPr>
                              <w:spacing w:before="100" w:beforeAutospacing="1" w:after="100" w:afterAutospacing="1" w:line="240" w:lineRule="auto"/>
                              <w:rPr>
                                <w:rFonts w:ascii="Comic Sans MS" w:eastAsia="Times New Roman" w:hAnsi="Comic Sans MS" w:cs="Times New Roman"/>
                                <w:b/>
                                <w:bCs/>
                                <w:color w:val="000000"/>
                                <w:spacing w:val="3"/>
                                <w:sz w:val="20"/>
                                <w:szCs w:val="20"/>
                                <w:lang w:eastAsia="en-GB"/>
                              </w:rPr>
                            </w:pPr>
                            <w:r w:rsidRPr="00347319">
                              <w:rPr>
                                <w:rFonts w:ascii="Comic Sans MS" w:eastAsia="Times New Roman" w:hAnsi="Comic Sans MS" w:cs="Times New Roman"/>
                                <w:color w:val="000000"/>
                                <w:spacing w:val="3"/>
                                <w:sz w:val="20"/>
                                <w:szCs w:val="20"/>
                                <w:lang w:eastAsia="en-GB"/>
                              </w:rPr>
                              <w:t>3. </w:t>
                            </w:r>
                            <w:r w:rsidRPr="00CB6C19">
                              <w:rPr>
                                <w:rFonts w:ascii="Comic Sans MS" w:eastAsia="Times New Roman" w:hAnsi="Comic Sans MS" w:cs="Times New Roman"/>
                                <w:b/>
                                <w:bCs/>
                                <w:color w:val="000000"/>
                                <w:spacing w:val="3"/>
                                <w:sz w:val="20"/>
                                <w:szCs w:val="20"/>
                                <w:lang w:eastAsia="en-GB"/>
                              </w:rPr>
                              <w:t>Decreased</w:t>
                            </w:r>
                            <w:r w:rsidRPr="00347319">
                              <w:rPr>
                                <w:rFonts w:ascii="Comic Sans MS" w:eastAsia="Times New Roman" w:hAnsi="Comic Sans MS" w:cs="Times New Roman"/>
                                <w:color w:val="000000"/>
                                <w:spacing w:val="3"/>
                                <w:sz w:val="20"/>
                                <w:szCs w:val="20"/>
                                <w:lang w:eastAsia="en-GB"/>
                              </w:rPr>
                              <w:t> </w:t>
                            </w:r>
                            <w:r w:rsidRPr="00CB6C19">
                              <w:rPr>
                                <w:rFonts w:ascii="Comic Sans MS" w:eastAsia="Times New Roman" w:hAnsi="Comic Sans MS" w:cs="Times New Roman"/>
                                <w:b/>
                                <w:bCs/>
                                <w:color w:val="000000"/>
                                <w:spacing w:val="3"/>
                                <w:sz w:val="20"/>
                                <w:szCs w:val="20"/>
                                <w:lang w:eastAsia="en-GB"/>
                              </w:rPr>
                              <w:t>levels of stress</w:t>
                            </w:r>
                          </w:p>
                          <w:p w:rsidR="00B05DC0" w:rsidRPr="0078537B" w:rsidRDefault="00B05DC0" w:rsidP="0078537B">
                            <w:p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proofErr w:type="spellStart"/>
                            <w:r>
                              <w:rPr>
                                <w:rFonts w:ascii="Comic Sans MS" w:eastAsia="Times New Roman" w:hAnsi="Comic Sans MS" w:cs="Times New Roman"/>
                                <w:color w:val="000000"/>
                                <w:spacing w:val="3"/>
                                <w:sz w:val="20"/>
                                <w:szCs w:val="20"/>
                                <w:lang w:eastAsia="en-GB"/>
                              </w:rPr>
                              <w:t>Youtube</w:t>
                            </w:r>
                            <w:proofErr w:type="spellEnd"/>
                            <w:r>
                              <w:rPr>
                                <w:rFonts w:ascii="Comic Sans MS" w:eastAsia="Times New Roman" w:hAnsi="Comic Sans MS" w:cs="Times New Roman"/>
                                <w:color w:val="000000"/>
                                <w:spacing w:val="3"/>
                                <w:sz w:val="20"/>
                                <w:szCs w:val="20"/>
                                <w:lang w:eastAsia="en-GB"/>
                              </w:rPr>
                              <w:t xml:space="preserve"> has lots of free and simple guides to meditation for all the family. Why don’t you try it together and see what happens?</w:t>
                            </w:r>
                          </w:p>
                          <w:p w:rsidR="00B05DC0" w:rsidRPr="001C1E9C" w:rsidRDefault="00B05DC0" w:rsidP="0078537B">
                            <w:pPr>
                              <w:rPr>
                                <w:rFonts w:ascii="Comic Sans MS" w:hAnsi="Comic Sans M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4340D" id="Rectangle 10" o:spid="_x0000_s1031" style="position:absolute;margin-left:296pt;margin-top:8pt;width:283.8pt;height:323.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" fillcolor="window" strokecolor="#0070c0" strokeweight="1pt">
                <v:textbox>
                  <w:txbxContent>
                    <w:p w:rsidR="00B05DC0" w:rsidRPr="0078537B" w:rsidRDefault="00B05DC0" w:rsidP="0078537B">
                      <w:pPr>
                        <w:spacing w:before="100" w:beforeAutospacing="1" w:after="100" w:afterAutospacing="1" w:line="240" w:lineRule="auto"/>
                        <w:outlineLvl w:val="3"/>
                        <w:rPr>
                          <w:rFonts w:ascii="Comic Sans MS" w:eastAsia="Times New Roman" w:hAnsi="Comic Sans MS" w:cs="Arial"/>
                          <w:color w:val="0070C0"/>
                          <w:spacing w:val="3"/>
                          <w:sz w:val="20"/>
                          <w:szCs w:val="20"/>
                          <w:u w:val="single"/>
                          <w:lang w:eastAsia="en-GB"/>
                        </w:rPr>
                      </w:pPr>
                      <w:r w:rsidRPr="0078537B">
                        <w:rPr>
                          <w:rFonts w:ascii="Comic Sans MS" w:eastAsia="Times New Roman" w:hAnsi="Comic Sans MS" w:cs="Arial"/>
                          <w:color w:val="0070C0"/>
                          <w:spacing w:val="3"/>
                          <w:sz w:val="20"/>
                          <w:szCs w:val="20"/>
                          <w:u w:val="single"/>
                          <w:lang w:eastAsia="en-GB"/>
                        </w:rPr>
                        <w:t xml:space="preserve">Mindfulness </w:t>
                      </w:r>
                      <w:r>
                        <w:rPr>
                          <w:rFonts w:ascii="Comic Sans MS" w:eastAsia="Times New Roman" w:hAnsi="Comic Sans MS" w:cs="Arial"/>
                          <w:color w:val="0070C0"/>
                          <w:spacing w:val="3"/>
                          <w:sz w:val="20"/>
                          <w:szCs w:val="20"/>
                          <w:u w:val="single"/>
                          <w:lang w:eastAsia="en-GB"/>
                        </w:rPr>
                        <w:t>Magic</w:t>
                      </w:r>
                    </w:p>
                    <w:p w:rsidR="00B05DC0" w:rsidRDefault="00B05DC0" w:rsidP="00347319">
                      <w:pPr>
                        <w:pStyle w:val="Heading4"/>
                        <w:rPr>
                          <w:rFonts w:ascii="Comic Sans MS" w:eastAsia="Times New Roman" w:hAnsi="Comic Sans MS" w:cs="Times New Roman"/>
                          <w:i w:val="0"/>
                          <w:color w:val="000000"/>
                          <w:spacing w:val="3"/>
                          <w:sz w:val="20"/>
                          <w:szCs w:val="20"/>
                          <w:lang w:eastAsia="en-GB"/>
                        </w:rPr>
                      </w:pPr>
                      <w:r w:rsidRPr="0078537B">
                        <w:rPr>
                          <w:rFonts w:ascii="Comic Sans MS" w:eastAsia="Times New Roman" w:hAnsi="Comic Sans MS" w:cs="Times New Roman"/>
                          <w:i w:val="0"/>
                          <w:color w:val="000000"/>
                          <w:spacing w:val="3"/>
                          <w:sz w:val="20"/>
                          <w:szCs w:val="20"/>
                          <w:lang w:eastAsia="en-GB"/>
                        </w:rPr>
                        <w:t>Mindfulness, at its simplest, is paying attention to what is happening in the present moment. It may be what you’re feeling, hearing, or anything else you notice. There’s no special place of calm you have to reach and it’s not about clearing your mind, it’s just an honest and kind look at what you’re experiencing in this moment. </w:t>
                      </w:r>
                      <w:r>
                        <w:rPr>
                          <w:rFonts w:ascii="Comic Sans MS" w:eastAsia="Times New Roman" w:hAnsi="Comic Sans MS" w:cs="Times New Roman"/>
                          <w:i w:val="0"/>
                          <w:color w:val="000000"/>
                          <w:spacing w:val="3"/>
                          <w:sz w:val="20"/>
                          <w:szCs w:val="20"/>
                          <w:lang w:eastAsia="en-GB"/>
                        </w:rPr>
                        <w:t>These are some of the benefits to mindfulness:</w:t>
                      </w:r>
                    </w:p>
                    <w:p w:rsidR="00B05DC0" w:rsidRPr="00347319" w:rsidRDefault="00B05DC0" w:rsidP="00347319">
                      <w:p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sidRPr="00347319">
                        <w:rPr>
                          <w:rFonts w:ascii="Comic Sans MS" w:eastAsia="Times New Roman" w:hAnsi="Comic Sans MS" w:cs="Times New Roman"/>
                          <w:color w:val="000000"/>
                          <w:spacing w:val="3"/>
                          <w:sz w:val="20"/>
                          <w:szCs w:val="20"/>
                          <w:lang w:eastAsia="en-GB"/>
                        </w:rPr>
                        <w:t>1. </w:t>
                      </w:r>
                      <w:r w:rsidRPr="00CB6C19">
                        <w:rPr>
                          <w:rFonts w:ascii="Comic Sans MS" w:eastAsia="Times New Roman" w:hAnsi="Comic Sans MS" w:cs="Times New Roman"/>
                          <w:b/>
                          <w:bCs/>
                          <w:color w:val="000000"/>
                          <w:spacing w:val="3"/>
                          <w:sz w:val="20"/>
                          <w:szCs w:val="20"/>
                          <w:lang w:eastAsia="en-GB"/>
                        </w:rPr>
                        <w:t>Increased focus</w:t>
                      </w:r>
                      <w:r w:rsidRPr="00347319">
                        <w:rPr>
                          <w:rFonts w:ascii="Comic Sans MS" w:eastAsia="Times New Roman" w:hAnsi="Comic Sans MS" w:cs="Times New Roman"/>
                          <w:color w:val="000000"/>
                          <w:spacing w:val="3"/>
                          <w:sz w:val="20"/>
                          <w:szCs w:val="20"/>
                          <w:lang w:eastAsia="en-GB"/>
                        </w:rPr>
                        <w:t>, attention, self-control, classroom participation, compassion.</w:t>
                      </w:r>
                    </w:p>
                    <w:p w:rsidR="00B05DC0" w:rsidRPr="00347319" w:rsidRDefault="00B05DC0" w:rsidP="00347319">
                      <w:p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sidRPr="00347319">
                        <w:rPr>
                          <w:rFonts w:ascii="Comic Sans MS" w:eastAsia="Times New Roman" w:hAnsi="Comic Sans MS" w:cs="Times New Roman"/>
                          <w:color w:val="000000"/>
                          <w:spacing w:val="3"/>
                          <w:sz w:val="20"/>
                          <w:szCs w:val="20"/>
                          <w:lang w:eastAsia="en-GB"/>
                        </w:rPr>
                        <w:t>2. </w:t>
                      </w:r>
                      <w:r w:rsidRPr="00CB6C19">
                        <w:rPr>
                          <w:rFonts w:ascii="Comic Sans MS" w:eastAsia="Times New Roman" w:hAnsi="Comic Sans MS" w:cs="Times New Roman"/>
                          <w:b/>
                          <w:bCs/>
                          <w:color w:val="000000"/>
                          <w:spacing w:val="3"/>
                          <w:sz w:val="20"/>
                          <w:szCs w:val="20"/>
                          <w:lang w:eastAsia="en-GB"/>
                        </w:rPr>
                        <w:t>Improved</w:t>
                      </w:r>
                      <w:r w:rsidRPr="00347319">
                        <w:rPr>
                          <w:rFonts w:ascii="Comic Sans MS" w:eastAsia="Times New Roman" w:hAnsi="Comic Sans MS" w:cs="Times New Roman"/>
                          <w:color w:val="000000"/>
                          <w:spacing w:val="3"/>
                          <w:sz w:val="20"/>
                          <w:szCs w:val="20"/>
                          <w:lang w:eastAsia="en-GB"/>
                        </w:rPr>
                        <w:t> </w:t>
                      </w:r>
                      <w:r w:rsidRPr="00CB6C19">
                        <w:rPr>
                          <w:rFonts w:ascii="Comic Sans MS" w:eastAsia="Times New Roman" w:hAnsi="Comic Sans MS" w:cs="Times New Roman"/>
                          <w:b/>
                          <w:bCs/>
                          <w:color w:val="000000"/>
                          <w:spacing w:val="3"/>
                          <w:sz w:val="20"/>
                          <w:szCs w:val="20"/>
                          <w:lang w:eastAsia="en-GB"/>
                        </w:rPr>
                        <w:t>academic performance</w:t>
                      </w:r>
                      <w:r w:rsidRPr="00347319">
                        <w:rPr>
                          <w:rFonts w:ascii="Comic Sans MS" w:eastAsia="Times New Roman" w:hAnsi="Comic Sans MS" w:cs="Times New Roman"/>
                          <w:color w:val="000000"/>
                          <w:spacing w:val="3"/>
                          <w:sz w:val="20"/>
                          <w:szCs w:val="20"/>
                          <w:lang w:eastAsia="en-GB"/>
                        </w:rPr>
                        <w:t>, ability to resolve conflict, overall well-being.</w:t>
                      </w:r>
                      <w:r w:rsidRPr="00911319">
                        <w:rPr>
                          <w:noProof/>
                        </w:rPr>
                        <w:t xml:space="preserve"> </w:t>
                      </w:r>
                    </w:p>
                    <w:p w:rsidR="00B05DC0" w:rsidRDefault="00B05DC0" w:rsidP="00347319">
                      <w:pPr>
                        <w:spacing w:before="100" w:beforeAutospacing="1" w:after="100" w:afterAutospacing="1" w:line="240" w:lineRule="auto"/>
                        <w:rPr>
                          <w:rFonts w:ascii="Comic Sans MS" w:eastAsia="Times New Roman" w:hAnsi="Comic Sans MS" w:cs="Times New Roman"/>
                          <w:b/>
                          <w:bCs/>
                          <w:color w:val="000000"/>
                          <w:spacing w:val="3"/>
                          <w:sz w:val="20"/>
                          <w:szCs w:val="20"/>
                          <w:lang w:eastAsia="en-GB"/>
                        </w:rPr>
                      </w:pPr>
                      <w:r w:rsidRPr="00347319">
                        <w:rPr>
                          <w:rFonts w:ascii="Comic Sans MS" w:eastAsia="Times New Roman" w:hAnsi="Comic Sans MS" w:cs="Times New Roman"/>
                          <w:color w:val="000000"/>
                          <w:spacing w:val="3"/>
                          <w:sz w:val="20"/>
                          <w:szCs w:val="20"/>
                          <w:lang w:eastAsia="en-GB"/>
                        </w:rPr>
                        <w:t>3. </w:t>
                      </w:r>
                      <w:r w:rsidRPr="00CB6C19">
                        <w:rPr>
                          <w:rFonts w:ascii="Comic Sans MS" w:eastAsia="Times New Roman" w:hAnsi="Comic Sans MS" w:cs="Times New Roman"/>
                          <w:b/>
                          <w:bCs/>
                          <w:color w:val="000000"/>
                          <w:spacing w:val="3"/>
                          <w:sz w:val="20"/>
                          <w:szCs w:val="20"/>
                          <w:lang w:eastAsia="en-GB"/>
                        </w:rPr>
                        <w:t>Decreased</w:t>
                      </w:r>
                      <w:r w:rsidRPr="00347319">
                        <w:rPr>
                          <w:rFonts w:ascii="Comic Sans MS" w:eastAsia="Times New Roman" w:hAnsi="Comic Sans MS" w:cs="Times New Roman"/>
                          <w:color w:val="000000"/>
                          <w:spacing w:val="3"/>
                          <w:sz w:val="20"/>
                          <w:szCs w:val="20"/>
                          <w:lang w:eastAsia="en-GB"/>
                        </w:rPr>
                        <w:t> </w:t>
                      </w:r>
                      <w:r w:rsidRPr="00CB6C19">
                        <w:rPr>
                          <w:rFonts w:ascii="Comic Sans MS" w:eastAsia="Times New Roman" w:hAnsi="Comic Sans MS" w:cs="Times New Roman"/>
                          <w:b/>
                          <w:bCs/>
                          <w:color w:val="000000"/>
                          <w:spacing w:val="3"/>
                          <w:sz w:val="20"/>
                          <w:szCs w:val="20"/>
                          <w:lang w:eastAsia="en-GB"/>
                        </w:rPr>
                        <w:t>levels of stress</w:t>
                      </w:r>
                    </w:p>
                    <w:p w:rsidR="00B05DC0" w:rsidRPr="0078537B" w:rsidRDefault="00B05DC0" w:rsidP="0078537B">
                      <w:p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proofErr w:type="spellStart"/>
                      <w:r>
                        <w:rPr>
                          <w:rFonts w:ascii="Comic Sans MS" w:eastAsia="Times New Roman" w:hAnsi="Comic Sans MS" w:cs="Times New Roman"/>
                          <w:color w:val="000000"/>
                          <w:spacing w:val="3"/>
                          <w:sz w:val="20"/>
                          <w:szCs w:val="20"/>
                          <w:lang w:eastAsia="en-GB"/>
                        </w:rPr>
                        <w:t>Youtube</w:t>
                      </w:r>
                      <w:proofErr w:type="spellEnd"/>
                      <w:r>
                        <w:rPr>
                          <w:rFonts w:ascii="Comic Sans MS" w:eastAsia="Times New Roman" w:hAnsi="Comic Sans MS" w:cs="Times New Roman"/>
                          <w:color w:val="000000"/>
                          <w:spacing w:val="3"/>
                          <w:sz w:val="20"/>
                          <w:szCs w:val="20"/>
                          <w:lang w:eastAsia="en-GB"/>
                        </w:rPr>
                        <w:t xml:space="preserve"> has lots of free and simple guides to meditation for all the family. Why don’t you try it together and see what happens?</w:t>
                      </w:r>
                    </w:p>
                    <w:p w:rsidR="00B05DC0" w:rsidRPr="001C1E9C" w:rsidRDefault="00B05DC0" w:rsidP="0078537B">
                      <w:pPr>
                        <w:rPr>
                          <w:rFonts w:ascii="Comic Sans MS" w:hAnsi="Comic Sans MS"/>
                          <w:sz w:val="20"/>
                          <w:szCs w:val="20"/>
                          <w:lang w:val="en-US"/>
                        </w:rPr>
                      </w:pPr>
                    </w:p>
                  </w:txbxContent>
                </v:textbox>
                <w10:wrap anchorx="page"/>
              </v:rect>
            </w:pict>
          </mc:Fallback>
        </mc:AlternateContent>
      </w:r>
    </w:p>
    <w:p w:rsidR="00942053" w:rsidRPr="00942053" w:rsidRDefault="00942053" w:rsidP="00942053"/>
    <w:p w:rsidR="00942053" w:rsidRDefault="00E051E4" w:rsidP="00942053">
      <w:r>
        <w:rPr>
          <w:noProof/>
        </w:rPr>
        <mc:AlternateContent>
          <mc:Choice Requires="wps">
            <w:drawing>
              <wp:anchor distT="0" distB="0" distL="114300" distR="114300" simplePos="0" relativeHeight="251672576" behindDoc="0" locked="0" layoutInCell="1" allowOverlap="1" wp14:anchorId="5749BF52" wp14:editId="433D89C6">
                <wp:simplePos x="0" y="0"/>
                <wp:positionH relativeFrom="margin">
                  <wp:posOffset>-736600</wp:posOffset>
                </wp:positionH>
                <wp:positionV relativeFrom="paragraph">
                  <wp:posOffset>385022</wp:posOffset>
                </wp:positionV>
                <wp:extent cx="3436620" cy="3244215"/>
                <wp:effectExtent l="0" t="0" r="11430" b="13335"/>
                <wp:wrapNone/>
                <wp:docPr id="3" name="Rectangle 3"/>
                <wp:cNvGraphicFramePr/>
                <a:graphic xmlns:a="http://schemas.openxmlformats.org/drawingml/2006/main">
                  <a:graphicData uri="http://schemas.microsoft.com/office/word/2010/wordprocessingShape">
                    <wps:wsp>
                      <wps:cNvSpPr/>
                      <wps:spPr>
                        <a:xfrm>
                          <a:off x="0" y="0"/>
                          <a:ext cx="3436620" cy="3244215"/>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1C1E9C" w:rsidRDefault="00B05DC0" w:rsidP="001423B3">
                            <w:pPr>
                              <w:rPr>
                                <w:rFonts w:ascii="Comic Sans MS" w:hAnsi="Comic Sans MS"/>
                                <w:color w:val="0070C0"/>
                                <w:sz w:val="20"/>
                                <w:szCs w:val="20"/>
                              </w:rPr>
                            </w:pPr>
                            <w:r w:rsidRPr="001C1E9C">
                              <w:rPr>
                                <w:rFonts w:ascii="Comic Sans MS" w:hAnsi="Comic Sans MS"/>
                                <w:color w:val="0070C0"/>
                                <w:sz w:val="20"/>
                                <w:szCs w:val="20"/>
                              </w:rPr>
                              <w:t>Here are some of the things you could ask to get the conversation started:</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best part of your day?</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worst part of your day?</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How are you feeling?   </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What did you do today that you’re proud of?  </w:t>
                            </w:r>
                          </w:p>
                          <w:p w:rsidR="00B05DC0"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would you like to talk about?</w:t>
                            </w:r>
                          </w:p>
                          <w:p w:rsidR="00B05DC0" w:rsidRPr="001423B3" w:rsidRDefault="00B05DC0" w:rsidP="001423B3">
                            <w:pPr>
                              <w:rPr>
                                <w:rFonts w:ascii="Comic Sans MS" w:hAnsi="Comic Sans MS"/>
                                <w:color w:val="0070C0"/>
                                <w:sz w:val="20"/>
                                <w:szCs w:val="20"/>
                                <w:lang w:val="en-US"/>
                              </w:rPr>
                            </w:pPr>
                            <w:r w:rsidRPr="001423B3">
                              <w:rPr>
                                <w:rFonts w:ascii="Comic Sans MS" w:hAnsi="Comic Sans MS"/>
                                <w:color w:val="0070C0"/>
                                <w:sz w:val="20"/>
                                <w:szCs w:val="20"/>
                                <w:lang w:val="en-US"/>
                              </w:rPr>
                              <w:t>If your child is having a hard time, try using gentle questions:</w:t>
                            </w:r>
                          </w:p>
                          <w:p w:rsidR="00B05DC0"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What was the biggest problem you had today? What helped?</w:t>
                            </w:r>
                          </w:p>
                          <w:p w:rsidR="00B05DC0"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How can I support you?</w:t>
                            </w:r>
                          </w:p>
                          <w:p w:rsidR="00B05DC0"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Do you want to talk about what’s going on?</w:t>
                            </w:r>
                          </w:p>
                          <w:p w:rsidR="00B05DC0" w:rsidRPr="001423B3"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Is there anything you need from me? Space, time to talk, time for something fun?</w:t>
                            </w:r>
                          </w:p>
                          <w:p w:rsidR="00B05DC0" w:rsidRDefault="00B05DC0" w:rsidP="009C6370">
                            <w:pPr>
                              <w:rPr>
                                <w:rFonts w:ascii="Comic Sans MS" w:hAnsi="Comic Sans MS"/>
                                <w:color w:val="000000" w:themeColor="text1"/>
                                <w:lang w:val="en-US"/>
                              </w:rPr>
                            </w:pPr>
                          </w:p>
                          <w:p w:rsidR="00B05DC0" w:rsidRDefault="00B05DC0" w:rsidP="009C6370">
                            <w:pPr>
                              <w:rPr>
                                <w:rFonts w:ascii="Comic Sans MS" w:hAnsi="Comic Sans MS"/>
                                <w:color w:val="000000" w:themeColor="text1"/>
                                <w:lang w:val="en-US"/>
                              </w:rPr>
                            </w:pPr>
                          </w:p>
                          <w:p w:rsidR="00B05DC0" w:rsidRDefault="00B05DC0" w:rsidP="009C6370">
                            <w:pPr>
                              <w:rPr>
                                <w:rFonts w:ascii="Comic Sans MS" w:hAnsi="Comic Sans MS"/>
                                <w:color w:val="000000" w:themeColor="text1"/>
                                <w:lang w:val="en-US"/>
                              </w:rPr>
                            </w:pPr>
                          </w:p>
                          <w:p w:rsidR="00B05DC0" w:rsidRPr="008E0A92" w:rsidRDefault="00B05DC0" w:rsidP="009C6370">
                            <w:pPr>
                              <w:rPr>
                                <w:rFonts w:ascii="Comic Sans MS" w:hAnsi="Comic Sans MS"/>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9BF52" id="Rectangle 3" o:spid="_x0000_s1032" style="position:absolute;margin-left:-58pt;margin-top:30.3pt;width:270.6pt;height:255.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" fillcolor="window" strokecolor="#0070c0" strokeweight="1pt">
                <v:textbox>
                  <w:txbxContent>
                    <w:p w:rsidR="00B05DC0" w:rsidRPr="001C1E9C" w:rsidRDefault="00B05DC0" w:rsidP="001423B3">
                      <w:pPr>
                        <w:rPr>
                          <w:rFonts w:ascii="Comic Sans MS" w:hAnsi="Comic Sans MS"/>
                          <w:color w:val="0070C0"/>
                          <w:sz w:val="20"/>
                          <w:szCs w:val="20"/>
                        </w:rPr>
                      </w:pPr>
                      <w:r w:rsidRPr="001C1E9C">
                        <w:rPr>
                          <w:rFonts w:ascii="Comic Sans MS" w:hAnsi="Comic Sans MS"/>
                          <w:color w:val="0070C0"/>
                          <w:sz w:val="20"/>
                          <w:szCs w:val="20"/>
                        </w:rPr>
                        <w:t>Here are some of the things you could ask to get the conversation started:</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best part of your day?</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worst part of your day?</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How are you feeling?   </w:t>
                      </w:r>
                    </w:p>
                    <w:p w:rsidR="00B05DC0" w:rsidRPr="001423B3"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What did you do today that you’re proud of?  </w:t>
                      </w:r>
                    </w:p>
                    <w:p w:rsidR="00B05DC0" w:rsidRDefault="00B05DC0" w:rsidP="001C1E9C">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would you like to talk about?</w:t>
                      </w:r>
                    </w:p>
                    <w:p w:rsidR="00B05DC0" w:rsidRPr="001423B3" w:rsidRDefault="00B05DC0" w:rsidP="001423B3">
                      <w:pPr>
                        <w:rPr>
                          <w:rFonts w:ascii="Comic Sans MS" w:hAnsi="Comic Sans MS"/>
                          <w:color w:val="0070C0"/>
                          <w:sz w:val="20"/>
                          <w:szCs w:val="20"/>
                          <w:lang w:val="en-US"/>
                        </w:rPr>
                      </w:pPr>
                      <w:r w:rsidRPr="001423B3">
                        <w:rPr>
                          <w:rFonts w:ascii="Comic Sans MS" w:hAnsi="Comic Sans MS"/>
                          <w:color w:val="0070C0"/>
                          <w:sz w:val="20"/>
                          <w:szCs w:val="20"/>
                          <w:lang w:val="en-US"/>
                        </w:rPr>
                        <w:t>If your child is having a hard time, try using gentle questions:</w:t>
                      </w:r>
                    </w:p>
                    <w:p w:rsidR="00B05DC0"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What was the biggest problem you had today? What helped?</w:t>
                      </w:r>
                    </w:p>
                    <w:p w:rsidR="00B05DC0"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How can I support you?</w:t>
                      </w:r>
                    </w:p>
                    <w:p w:rsidR="00B05DC0"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Do you want to talk about what’s going on?</w:t>
                      </w:r>
                    </w:p>
                    <w:p w:rsidR="00B05DC0" w:rsidRPr="001423B3" w:rsidRDefault="00B05DC0" w:rsidP="001423B3">
                      <w:pPr>
                        <w:pStyle w:val="ListParagraph"/>
                        <w:numPr>
                          <w:ilvl w:val="0"/>
                          <w:numId w:val="3"/>
                        </w:numPr>
                        <w:rPr>
                          <w:rFonts w:ascii="Comic Sans MS" w:hAnsi="Comic Sans MS"/>
                          <w:sz w:val="20"/>
                          <w:szCs w:val="20"/>
                          <w:lang w:val="en-US"/>
                        </w:rPr>
                      </w:pPr>
                      <w:r>
                        <w:rPr>
                          <w:rFonts w:ascii="Comic Sans MS" w:hAnsi="Comic Sans MS"/>
                          <w:sz w:val="20"/>
                          <w:szCs w:val="20"/>
                          <w:lang w:val="en-US"/>
                        </w:rPr>
                        <w:t>Is there anything you need from me? Space, time to talk, time for something fun?</w:t>
                      </w:r>
                    </w:p>
                    <w:p w:rsidR="00B05DC0" w:rsidRDefault="00B05DC0" w:rsidP="009C6370">
                      <w:pPr>
                        <w:rPr>
                          <w:rFonts w:ascii="Comic Sans MS" w:hAnsi="Comic Sans MS"/>
                          <w:color w:val="000000" w:themeColor="text1"/>
                          <w:lang w:val="en-US"/>
                        </w:rPr>
                      </w:pPr>
                    </w:p>
                    <w:p w:rsidR="00B05DC0" w:rsidRDefault="00B05DC0" w:rsidP="009C6370">
                      <w:pPr>
                        <w:rPr>
                          <w:rFonts w:ascii="Comic Sans MS" w:hAnsi="Comic Sans MS"/>
                          <w:color w:val="000000" w:themeColor="text1"/>
                          <w:lang w:val="en-US"/>
                        </w:rPr>
                      </w:pPr>
                    </w:p>
                    <w:p w:rsidR="00B05DC0" w:rsidRDefault="00B05DC0" w:rsidP="009C6370">
                      <w:pPr>
                        <w:rPr>
                          <w:rFonts w:ascii="Comic Sans MS" w:hAnsi="Comic Sans MS"/>
                          <w:color w:val="000000" w:themeColor="text1"/>
                          <w:lang w:val="en-US"/>
                        </w:rPr>
                      </w:pPr>
                    </w:p>
                    <w:p w:rsidR="00B05DC0" w:rsidRPr="008E0A92" w:rsidRDefault="00B05DC0" w:rsidP="009C6370">
                      <w:pPr>
                        <w:rPr>
                          <w:rFonts w:ascii="Comic Sans MS" w:hAnsi="Comic Sans MS"/>
                          <w:color w:val="000000" w:themeColor="text1"/>
                          <w:lang w:val="en-US"/>
                        </w:rPr>
                      </w:pPr>
                    </w:p>
                  </w:txbxContent>
                </v:textbox>
                <w10:wrap anchorx="margin"/>
              </v:rect>
            </w:pict>
          </mc:Fallback>
        </mc:AlternateContent>
      </w:r>
    </w:p>
    <w:p w:rsidR="009F4AAC" w:rsidRPr="00942053" w:rsidRDefault="00911319" w:rsidP="00942053">
      <w:pPr>
        <w:tabs>
          <w:tab w:val="left" w:pos="3180"/>
        </w:tabs>
      </w:pPr>
      <w:r>
        <w:rPr>
          <w:noProof/>
        </w:rPr>
        <mc:AlternateContent>
          <mc:Choice Requires="wps">
            <w:drawing>
              <wp:anchor distT="0" distB="0" distL="114300" distR="114300" simplePos="0" relativeHeight="251678720" behindDoc="0" locked="0" layoutInCell="1" allowOverlap="1" wp14:anchorId="5252B17E" wp14:editId="497016A0">
                <wp:simplePos x="0" y="0"/>
                <wp:positionH relativeFrom="page">
                  <wp:posOffset>4777740</wp:posOffset>
                </wp:positionH>
                <wp:positionV relativeFrom="paragraph">
                  <wp:posOffset>3415665</wp:posOffset>
                </wp:positionV>
                <wp:extent cx="2590800" cy="998220"/>
                <wp:effectExtent l="0" t="0" r="19050" b="11430"/>
                <wp:wrapNone/>
                <wp:docPr id="15" name="Rectangle 15"/>
                <wp:cNvGraphicFramePr/>
                <a:graphic xmlns:a="http://schemas.openxmlformats.org/drawingml/2006/main">
                  <a:graphicData uri="http://schemas.microsoft.com/office/word/2010/wordprocessingShape">
                    <wps:wsp>
                      <wps:cNvSpPr/>
                      <wps:spPr>
                        <a:xfrm>
                          <a:off x="0" y="0"/>
                          <a:ext cx="2590800" cy="998220"/>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D212C2" w:rsidRDefault="00B05DC0" w:rsidP="00D212C2">
                            <w:pPr>
                              <w:rPr>
                                <w:rFonts w:ascii="Comic Sans MS" w:hAnsi="Comic Sans MS"/>
                                <w:color w:val="0070C0"/>
                                <w:sz w:val="20"/>
                                <w:szCs w:val="20"/>
                                <w:lang w:val="en-US"/>
                              </w:rPr>
                            </w:pPr>
                            <w:r w:rsidRPr="00D212C2">
                              <w:rPr>
                                <w:rFonts w:ascii="Comic Sans MS" w:hAnsi="Comic Sans MS"/>
                                <w:color w:val="0070C0"/>
                                <w:sz w:val="20"/>
                                <w:szCs w:val="20"/>
                                <w:lang w:val="en-US"/>
                              </w:rPr>
                              <w:t xml:space="preserve">Remember…. </w:t>
                            </w:r>
                          </w:p>
                          <w:p w:rsidR="00B05DC0" w:rsidRPr="00D212C2" w:rsidRDefault="00B05DC0" w:rsidP="00D212C2">
                            <w:pPr>
                              <w:rPr>
                                <w:rFonts w:ascii="Comic Sans MS" w:hAnsi="Comic Sans MS"/>
                                <w:i/>
                                <w:color w:val="0070C0"/>
                                <w:sz w:val="20"/>
                                <w:szCs w:val="20"/>
                                <w:lang w:val="en-US"/>
                              </w:rPr>
                            </w:pPr>
                            <w:r w:rsidRPr="00D212C2">
                              <w:rPr>
                                <w:rFonts w:ascii="Comic Sans MS" w:hAnsi="Comic Sans MS"/>
                                <w:i/>
                                <w:color w:val="0070C0"/>
                                <w:sz w:val="20"/>
                                <w:szCs w:val="20"/>
                                <w:lang w:val="en-US"/>
                              </w:rPr>
                              <w:t>Optimism is a happiness magnet. If you stay positive, good things and good people will be drawn to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2B17E" id="Rectangle 15" o:spid="_x0000_s1033" style="position:absolute;margin-left:376.2pt;margin-top:268.95pt;width:204pt;height:78.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" fillcolor="window" strokecolor="#0070c0" strokeweight="1pt">
                <v:textbox>
                  <w:txbxContent>
                    <w:p w:rsidR="00B05DC0" w:rsidRPr="00D212C2" w:rsidRDefault="00B05DC0" w:rsidP="00D212C2">
                      <w:pPr>
                        <w:rPr>
                          <w:rFonts w:ascii="Comic Sans MS" w:hAnsi="Comic Sans MS"/>
                          <w:color w:val="0070C0"/>
                          <w:sz w:val="20"/>
                          <w:szCs w:val="20"/>
                          <w:lang w:val="en-US"/>
                        </w:rPr>
                      </w:pPr>
                      <w:r w:rsidRPr="00D212C2">
                        <w:rPr>
                          <w:rFonts w:ascii="Comic Sans MS" w:hAnsi="Comic Sans MS"/>
                          <w:color w:val="0070C0"/>
                          <w:sz w:val="20"/>
                          <w:szCs w:val="20"/>
                          <w:lang w:val="en-US"/>
                        </w:rPr>
                        <w:t xml:space="preserve">Remember…. </w:t>
                      </w:r>
                    </w:p>
                    <w:p w:rsidR="00B05DC0" w:rsidRPr="00D212C2" w:rsidRDefault="00B05DC0" w:rsidP="00D212C2">
                      <w:pPr>
                        <w:rPr>
                          <w:rFonts w:ascii="Comic Sans MS" w:hAnsi="Comic Sans MS"/>
                          <w:i/>
                          <w:color w:val="0070C0"/>
                          <w:sz w:val="20"/>
                          <w:szCs w:val="20"/>
                          <w:lang w:val="en-US"/>
                        </w:rPr>
                      </w:pPr>
                      <w:r w:rsidRPr="00D212C2">
                        <w:rPr>
                          <w:rFonts w:ascii="Comic Sans MS" w:hAnsi="Comic Sans MS"/>
                          <w:i/>
                          <w:color w:val="0070C0"/>
                          <w:sz w:val="20"/>
                          <w:szCs w:val="20"/>
                          <w:lang w:val="en-US"/>
                        </w:rPr>
                        <w:t>Optimism is a happiness magnet. If you stay positive, good things and good people will be drawn to you.</w:t>
                      </w:r>
                    </w:p>
                  </w:txbxContent>
                </v:textbox>
                <w10:wrap anchorx="page"/>
              </v:rect>
            </w:pict>
          </mc:Fallback>
        </mc:AlternateContent>
      </w:r>
      <w:r>
        <w:rPr>
          <w:noProof/>
        </w:rPr>
        <mc:AlternateContent>
          <mc:Choice Requires="wps">
            <w:drawing>
              <wp:anchor distT="0" distB="0" distL="114300" distR="114300" simplePos="0" relativeHeight="251676672" behindDoc="0" locked="0" layoutInCell="1" allowOverlap="1" wp14:anchorId="309C442E" wp14:editId="75F078D7">
                <wp:simplePos x="0" y="0"/>
                <wp:positionH relativeFrom="page">
                  <wp:posOffset>182880</wp:posOffset>
                </wp:positionH>
                <wp:positionV relativeFrom="paragraph">
                  <wp:posOffset>3415665</wp:posOffset>
                </wp:positionV>
                <wp:extent cx="4526280" cy="1005840"/>
                <wp:effectExtent l="0" t="0" r="26670" b="22860"/>
                <wp:wrapNone/>
                <wp:docPr id="14" name="Rectangle 14"/>
                <wp:cNvGraphicFramePr/>
                <a:graphic xmlns:a="http://schemas.openxmlformats.org/drawingml/2006/main">
                  <a:graphicData uri="http://schemas.microsoft.com/office/word/2010/wordprocessingShape">
                    <wps:wsp>
                      <wps:cNvSpPr/>
                      <wps:spPr>
                        <a:xfrm>
                          <a:off x="0" y="0"/>
                          <a:ext cx="4526280" cy="1005840"/>
                        </a:xfrm>
                        <a:prstGeom prst="rect">
                          <a:avLst/>
                        </a:prstGeom>
                        <a:solidFill>
                          <a:sysClr val="window" lastClr="FFFFFF"/>
                        </a:solidFill>
                        <a:ln w="12700" cap="flat" cmpd="sng" algn="ctr">
                          <a:solidFill>
                            <a:srgbClr val="0070C0"/>
                          </a:solidFill>
                          <a:prstDash val="solid"/>
                          <a:miter lim="800000"/>
                        </a:ln>
                        <a:effectLst/>
                      </wps:spPr>
                      <wps:txbx>
                        <w:txbxContent>
                          <w:p w:rsidR="00B05DC0" w:rsidRDefault="00B05DC0" w:rsidP="00CB6C19">
                            <w:pPr>
                              <w:rPr>
                                <w:rFonts w:ascii="Comic Sans MS" w:hAnsi="Comic Sans MS"/>
                                <w:u w:val="single"/>
                                <w:lang w:val="en-US"/>
                              </w:rPr>
                            </w:pPr>
                            <w:r>
                              <w:rPr>
                                <w:rFonts w:ascii="Comic Sans MS" w:hAnsi="Comic Sans MS"/>
                                <w:u w:val="single"/>
                                <w:lang w:val="en-US"/>
                              </w:rPr>
                              <w:t>Coping Skills Fortune Teller</w:t>
                            </w:r>
                          </w:p>
                          <w:p w:rsidR="00B05DC0" w:rsidRPr="00911319" w:rsidRDefault="00B05DC0" w:rsidP="00CB6C19">
                            <w:pPr>
                              <w:rPr>
                                <w:rFonts w:ascii="Comic Sans MS" w:hAnsi="Comic Sans MS"/>
                                <w:sz w:val="20"/>
                                <w:szCs w:val="20"/>
                                <w:lang w:val="en-US"/>
                              </w:rPr>
                            </w:pPr>
                            <w:r w:rsidRPr="00911319">
                              <w:rPr>
                                <w:rFonts w:ascii="Comic Sans MS" w:hAnsi="Comic Sans MS"/>
                                <w:sz w:val="20"/>
                                <w:szCs w:val="20"/>
                                <w:lang w:val="en-US"/>
                              </w:rPr>
                              <w:t>This is a free resource for exploring coping strategies linked to anger, sadness, fear and anxiety. There are three versions for you to use: https://www.elsa-support.co.uk/coping-skills-fortune-teller/</w:t>
                            </w:r>
                          </w:p>
                          <w:p w:rsidR="00B05DC0" w:rsidRPr="00BB7F11" w:rsidRDefault="00B05DC0" w:rsidP="00CB6C19">
                            <w:pPr>
                              <w:rPr>
                                <w:rFonts w:ascii="Comic Sans MS" w:hAnsi="Comic Sans M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C442E" id="Rectangle 14" o:spid="_x0000_s1034" style="position:absolute;margin-left:14.4pt;margin-top:268.95pt;width:356.4pt;height:79.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" fillcolor="window" strokecolor="#0070c0" strokeweight="1pt">
                <v:textbox>
                  <w:txbxContent>
                    <w:p w:rsidR="00B05DC0" w:rsidRDefault="00B05DC0" w:rsidP="00CB6C19">
                      <w:pPr>
                        <w:rPr>
                          <w:rFonts w:ascii="Comic Sans MS" w:hAnsi="Comic Sans MS"/>
                          <w:u w:val="single"/>
                          <w:lang w:val="en-US"/>
                        </w:rPr>
                      </w:pPr>
                      <w:r>
                        <w:rPr>
                          <w:rFonts w:ascii="Comic Sans MS" w:hAnsi="Comic Sans MS"/>
                          <w:u w:val="single"/>
                          <w:lang w:val="en-US"/>
                        </w:rPr>
                        <w:t>Coping Skills Fortune Teller</w:t>
                      </w:r>
                    </w:p>
                    <w:p w:rsidR="00B05DC0" w:rsidRPr="00911319" w:rsidRDefault="00B05DC0" w:rsidP="00CB6C19">
                      <w:pPr>
                        <w:rPr>
                          <w:rFonts w:ascii="Comic Sans MS" w:hAnsi="Comic Sans MS"/>
                          <w:sz w:val="20"/>
                          <w:szCs w:val="20"/>
                          <w:lang w:val="en-US"/>
                        </w:rPr>
                      </w:pPr>
                      <w:r w:rsidRPr="00911319">
                        <w:rPr>
                          <w:rFonts w:ascii="Comic Sans MS" w:hAnsi="Comic Sans MS"/>
                          <w:sz w:val="20"/>
                          <w:szCs w:val="20"/>
                          <w:lang w:val="en-US"/>
                        </w:rPr>
                        <w:t>This is a free resource for exploring coping strategies linked to anger, sadness, fear and anxiety. There are three versions for you to use: https://www.elsa-support.co.uk/coping-skills-fortune-teller/</w:t>
                      </w:r>
                    </w:p>
                    <w:p w:rsidR="00B05DC0" w:rsidRPr="00BB7F11" w:rsidRDefault="00B05DC0" w:rsidP="00CB6C19">
                      <w:pPr>
                        <w:rPr>
                          <w:rFonts w:ascii="Comic Sans MS" w:hAnsi="Comic Sans MS"/>
                          <w:lang w:val="en-US"/>
                        </w:rPr>
                      </w:pPr>
                    </w:p>
                  </w:txbxContent>
                </v:textbox>
                <w10:wrap anchorx="page"/>
              </v:rect>
            </w:pict>
          </mc:Fallback>
        </mc:AlternateContent>
      </w:r>
    </w:p>
    <w:sectPr w:rsidR="009F4AAC" w:rsidRPr="00942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CD499C"/>
    <w:multiLevelType w:val="hybridMultilevel"/>
    <w:tmpl w:val="D8EECF0A"/>
    <w:lvl w:ilvl="0" w:tplc="1898023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0A67DE"/>
    <w:multiLevelType w:val="hybridMultilevel"/>
    <w:tmpl w:val="B37AD8A2"/>
    <w:lvl w:ilvl="0" w:tplc="1316782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7773E3"/>
    <w:multiLevelType w:val="hybridMultilevel"/>
    <w:tmpl w:val="C908CB52"/>
    <w:lvl w:ilvl="0" w:tplc="5A1E86B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64"/>
    <w:rsid w:val="00007250"/>
    <w:rsid w:val="00014C10"/>
    <w:rsid w:val="000E4CA9"/>
    <w:rsid w:val="00124816"/>
    <w:rsid w:val="001423B3"/>
    <w:rsid w:val="00191BD5"/>
    <w:rsid w:val="001B6815"/>
    <w:rsid w:val="001C1E9C"/>
    <w:rsid w:val="00347319"/>
    <w:rsid w:val="003668F1"/>
    <w:rsid w:val="0042358E"/>
    <w:rsid w:val="00472C96"/>
    <w:rsid w:val="004B6A96"/>
    <w:rsid w:val="0052541E"/>
    <w:rsid w:val="005529F9"/>
    <w:rsid w:val="005D034E"/>
    <w:rsid w:val="0063189D"/>
    <w:rsid w:val="006F652C"/>
    <w:rsid w:val="0078537B"/>
    <w:rsid w:val="008E0A92"/>
    <w:rsid w:val="00911319"/>
    <w:rsid w:val="00942053"/>
    <w:rsid w:val="009C6370"/>
    <w:rsid w:val="009F4AAC"/>
    <w:rsid w:val="00B05DC0"/>
    <w:rsid w:val="00B7335A"/>
    <w:rsid w:val="00BB7F11"/>
    <w:rsid w:val="00C75B8D"/>
    <w:rsid w:val="00CB6C19"/>
    <w:rsid w:val="00CC5538"/>
    <w:rsid w:val="00D212C2"/>
    <w:rsid w:val="00D40CC5"/>
    <w:rsid w:val="00E051E4"/>
    <w:rsid w:val="00EF2A64"/>
    <w:rsid w:val="00F57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75B5"/>
  <w15:chartTrackingRefBased/>
  <w15:docId w15:val="{CA743543-4A42-4231-B2DC-F8640251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3473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96"/>
    <w:pPr>
      <w:ind w:left="720"/>
      <w:contextualSpacing/>
    </w:pPr>
  </w:style>
  <w:style w:type="character" w:customStyle="1" w:styleId="Heading4Char">
    <w:name w:val="Heading 4 Char"/>
    <w:basedOn w:val="DefaultParagraphFont"/>
    <w:link w:val="Heading4"/>
    <w:uiPriority w:val="9"/>
    <w:semiHidden/>
    <w:rsid w:val="0034731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804628">
      <w:bodyDiv w:val="1"/>
      <w:marLeft w:val="0"/>
      <w:marRight w:val="0"/>
      <w:marTop w:val="0"/>
      <w:marBottom w:val="0"/>
      <w:divBdr>
        <w:top w:val="none" w:sz="0" w:space="0" w:color="auto"/>
        <w:left w:val="none" w:sz="0" w:space="0" w:color="auto"/>
        <w:bottom w:val="none" w:sz="0" w:space="0" w:color="auto"/>
        <w:right w:val="none" w:sz="0" w:space="0" w:color="auto"/>
      </w:divBdr>
    </w:div>
    <w:div w:id="6447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Lockwood</dc:creator>
  <cp:keywords/>
  <dc:description/>
  <cp:lastModifiedBy>Stacey Lockwood</cp:lastModifiedBy>
  <cp:revision>2</cp:revision>
  <cp:lastPrinted>2024-09-12T08:34:00Z</cp:lastPrinted>
  <dcterms:created xsi:type="dcterms:W3CDTF">2024-09-12T08:36:00Z</dcterms:created>
  <dcterms:modified xsi:type="dcterms:W3CDTF">2024-09-12T08:36:00Z</dcterms:modified>
</cp:coreProperties>
</file>